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71677CC8" w14:textId="2A65B490" w:rsidR="00E44EBC" w:rsidRDefault="00D10360" w:rsidP="0032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4EB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23511">
        <w:rPr>
          <w:rFonts w:ascii="Times New Roman" w:hAnsi="Times New Roman" w:cs="Times New Roman"/>
          <w:b/>
          <w:sz w:val="28"/>
          <w:szCs w:val="28"/>
        </w:rPr>
        <w:t xml:space="preserve">Центра «Мой бизнес» Ставропольского края </w:t>
      </w:r>
      <w:r w:rsidR="00E44EBC">
        <w:rPr>
          <w:rFonts w:ascii="Times New Roman" w:hAnsi="Times New Roman" w:cs="Times New Roman"/>
          <w:b/>
          <w:sz w:val="28"/>
          <w:szCs w:val="28"/>
        </w:rPr>
        <w:t>в рамках реализации регионального проекта «Популяризация предпринимательства»</w:t>
      </w:r>
    </w:p>
    <w:p w14:paraId="3382FAD8" w14:textId="6CF0EAAA" w:rsidR="00072F5A" w:rsidRDefault="000F6056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>(</w:t>
      </w:r>
      <w:r w:rsidR="003654AB">
        <w:rPr>
          <w:rFonts w:ascii="Times New Roman" w:hAnsi="Times New Roman" w:cs="Times New Roman"/>
          <w:b/>
          <w:sz w:val="28"/>
          <w:szCs w:val="28"/>
        </w:rPr>
        <w:t>н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>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6AE5CABC" w14:textId="438CDFE6" w:rsidR="00D10360" w:rsidRPr="003448A5" w:rsidRDefault="000C3FA8" w:rsidP="00344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2FFAB674" w:rsidR="00D10360" w:rsidRPr="00735D79" w:rsidRDefault="00E44EBC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D79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735D79" w:rsidRPr="003448A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95473" w:rsidRPr="003448A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735D79" w:rsidRPr="003448A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года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«Мой бизнес» Ставропольского края (далее - Центр)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оказал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поддержку для </w:t>
      </w:r>
      <w:r>
        <w:rPr>
          <w:rFonts w:ascii="Times New Roman" w:hAnsi="Times New Roman" w:cs="Times New Roman"/>
          <w:b/>
          <w:bCs/>
          <w:sz w:val="28"/>
          <w:szCs w:val="28"/>
        </w:rPr>
        <w:t>1888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23511" w:rsidRPr="00323511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511" w:rsidRPr="0032351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511" w:rsidRPr="0032351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="00323511" w:rsidRPr="00323511">
        <w:rPr>
          <w:rFonts w:ascii="Times New Roman" w:hAnsi="Times New Roman" w:cs="Times New Roman"/>
          <w:b/>
          <w:bCs/>
          <w:sz w:val="28"/>
          <w:szCs w:val="28"/>
        </w:rPr>
        <w:t xml:space="preserve"> проекта, занятых в сфере малого и среднего предпринимательства</w:t>
      </w:r>
      <w:r w:rsidR="0009547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9068</w:t>
      </w:r>
      <w:r w:rsidR="00095473" w:rsidRPr="00E44EB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>-участников регионального проекта</w:t>
      </w:r>
      <w:r w:rsidR="00E91780">
        <w:rPr>
          <w:rFonts w:ascii="Times New Roman" w:hAnsi="Times New Roman" w:cs="Times New Roman"/>
          <w:sz w:val="28"/>
          <w:szCs w:val="28"/>
        </w:rPr>
        <w:t>.</w:t>
      </w:r>
      <w:r w:rsidR="00AB6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B461" w14:textId="006BC0C1" w:rsidR="00D10360" w:rsidRPr="008B2C36" w:rsidRDefault="00503BFC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E44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Центром оказано </w:t>
      </w:r>
      <w:r w:rsidR="00E44EBC">
        <w:rPr>
          <w:rFonts w:ascii="Times New Roman" w:hAnsi="Times New Roman" w:cs="Times New Roman"/>
          <w:b/>
          <w:bCs/>
          <w:sz w:val="28"/>
          <w:szCs w:val="28"/>
        </w:rPr>
        <w:t>10 956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</w:t>
      </w:r>
      <w:r w:rsidR="008B2C36" w:rsidRPr="00323511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="008B2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C36" w:rsidRPr="0032351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2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C36" w:rsidRPr="0032351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 w:rsidR="008B2C36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="008B2C36" w:rsidRPr="00323511">
        <w:rPr>
          <w:rFonts w:ascii="Times New Roman" w:hAnsi="Times New Roman" w:cs="Times New Roman"/>
          <w:b/>
          <w:bCs/>
          <w:sz w:val="28"/>
          <w:szCs w:val="28"/>
        </w:rPr>
        <w:t xml:space="preserve"> проекта, занятых в сфере малого и среднего предпринимательства</w:t>
      </w:r>
      <w:r w:rsidR="008B2C36">
        <w:rPr>
          <w:rFonts w:ascii="Times New Roman" w:hAnsi="Times New Roman" w:cs="Times New Roman"/>
          <w:b/>
          <w:bCs/>
          <w:sz w:val="28"/>
          <w:szCs w:val="28"/>
        </w:rPr>
        <w:t xml:space="preserve">, учащихся </w:t>
      </w:r>
      <w:r w:rsidR="008B2C36">
        <w:rPr>
          <w:rFonts w:ascii="Times New Roman" w:hAnsi="Times New Roman" w:cs="Times New Roman"/>
          <w:sz w:val="28"/>
          <w:szCs w:val="28"/>
        </w:rPr>
        <w:t xml:space="preserve"> </w:t>
      </w:r>
      <w:r w:rsidR="00095473" w:rsidRPr="008B2C3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B2C36" w:rsidRPr="008B2C36">
        <w:rPr>
          <w:rFonts w:ascii="Times New Roman" w:hAnsi="Times New Roman" w:cs="Times New Roman"/>
          <w:b/>
          <w:bCs/>
          <w:sz w:val="28"/>
          <w:szCs w:val="28"/>
        </w:rPr>
        <w:t xml:space="preserve">иных категорий </w:t>
      </w:r>
      <w:r w:rsidR="00095473" w:rsidRPr="008B2C36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физических лиц </w:t>
      </w:r>
      <w:r w:rsidRPr="008B2C36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  <w:r w:rsidR="00E917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91780" w:rsidRPr="00E91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780">
        <w:rPr>
          <w:rFonts w:ascii="Times New Roman" w:hAnsi="Times New Roman" w:cs="Times New Roman"/>
          <w:b/>
          <w:bCs/>
          <w:sz w:val="28"/>
          <w:szCs w:val="28"/>
        </w:rPr>
        <w:t>где 79,2% участников, лица в возрасте от 14 до 17 лет.</w:t>
      </w:r>
    </w:p>
    <w:p w14:paraId="31F69A3D" w14:textId="1B89E4CA" w:rsidR="00E55391" w:rsidRDefault="00072F5A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440109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E44EBC">
        <w:rPr>
          <w:rFonts w:ascii="Times New Roman" w:hAnsi="Times New Roman" w:cs="Times New Roman"/>
          <w:sz w:val="28"/>
          <w:szCs w:val="28"/>
        </w:rPr>
        <w:t xml:space="preserve">финансовой и экономической грамотности среди физических лиц, </w:t>
      </w:r>
      <w:r w:rsidR="00E44EBC" w:rsidRPr="00047921">
        <w:rPr>
          <w:rFonts w:ascii="Times New Roman" w:hAnsi="Times New Roman" w:cs="Times New Roman"/>
          <w:b/>
          <w:bCs/>
          <w:sz w:val="28"/>
          <w:szCs w:val="28"/>
        </w:rPr>
        <w:t xml:space="preserve">в возрасте от 14 до 17 лет </w:t>
      </w:r>
      <w:r w:rsidR="00D10360" w:rsidRPr="00047921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0C5F4B" w:rsidRPr="000479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10360" w:rsidRPr="0004792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23511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D10360" w:rsidRPr="00735D79">
        <w:rPr>
          <w:rFonts w:ascii="Times New Roman" w:hAnsi="Times New Roman" w:cs="Times New Roman"/>
          <w:sz w:val="28"/>
          <w:szCs w:val="28"/>
        </w:rPr>
        <w:t>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E44E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</w:t>
      </w:r>
      <w:r w:rsidR="00B35CC4">
        <w:rPr>
          <w:rFonts w:ascii="Times New Roman" w:hAnsi="Times New Roman" w:cs="Times New Roman"/>
          <w:b/>
          <w:bCs/>
          <w:sz w:val="28"/>
          <w:szCs w:val="28"/>
        </w:rPr>
        <w:t>блока</w:t>
      </w:r>
      <w:r w:rsidR="00211C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1C3B" w:rsidRPr="00963711">
        <w:rPr>
          <w:rFonts w:ascii="Times New Roman" w:hAnsi="Times New Roman" w:cs="Times New Roman"/>
          <w:sz w:val="28"/>
          <w:szCs w:val="28"/>
        </w:rPr>
        <w:t>в которых приняло участие</w:t>
      </w:r>
      <w:r w:rsidR="00211C3B">
        <w:rPr>
          <w:rFonts w:ascii="Times New Roman" w:hAnsi="Times New Roman" w:cs="Times New Roman"/>
          <w:b/>
          <w:bCs/>
          <w:sz w:val="28"/>
          <w:szCs w:val="28"/>
        </w:rPr>
        <w:t xml:space="preserve"> 2408</w:t>
      </w:r>
      <w:r w:rsidR="00963711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52F5E379" w14:textId="4656C4FF" w:rsidR="003845B2" w:rsidRPr="00A23958" w:rsidRDefault="00E44EBC" w:rsidP="00F90E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1770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="00F90E7B">
        <w:rPr>
          <w:rFonts w:ascii="Times New Roman" w:hAnsi="Times New Roman" w:cs="Times New Roman"/>
          <w:b/>
          <w:bCs/>
          <w:sz w:val="28"/>
          <w:szCs w:val="28"/>
        </w:rPr>
        <w:t xml:space="preserve"> не</w:t>
      </w:r>
      <w:r w:rsidR="005E4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E7B">
        <w:rPr>
          <w:rFonts w:ascii="Times New Roman" w:hAnsi="Times New Roman" w:cs="Times New Roman"/>
          <w:b/>
          <w:bCs/>
          <w:sz w:val="28"/>
          <w:szCs w:val="28"/>
        </w:rPr>
        <w:t>экономических специальностей</w:t>
      </w:r>
      <w:r w:rsidRPr="00E44EBC">
        <w:rPr>
          <w:rFonts w:ascii="Times New Roman" w:hAnsi="Times New Roman" w:cs="Times New Roman"/>
          <w:sz w:val="28"/>
          <w:szCs w:val="28"/>
        </w:rPr>
        <w:t>, приняли участие в курсе обучения</w:t>
      </w:r>
      <w:r w:rsidR="00F90E7B">
        <w:rPr>
          <w:rFonts w:ascii="Times New Roman" w:hAnsi="Times New Roman" w:cs="Times New Roman"/>
          <w:sz w:val="28"/>
          <w:szCs w:val="28"/>
        </w:rPr>
        <w:t>:</w:t>
      </w:r>
      <w:r w:rsidRPr="00E44EBC">
        <w:rPr>
          <w:rFonts w:ascii="Times New Roman" w:hAnsi="Times New Roman" w:cs="Times New Roman"/>
          <w:sz w:val="28"/>
          <w:szCs w:val="28"/>
        </w:rPr>
        <w:t xml:space="preserve"> «Основы предпринимательской деятельности»</w:t>
      </w:r>
      <w:r w:rsidR="00A23958">
        <w:rPr>
          <w:rFonts w:ascii="Times New Roman" w:hAnsi="Times New Roman" w:cs="Times New Roman"/>
          <w:sz w:val="28"/>
          <w:szCs w:val="28"/>
        </w:rPr>
        <w:t xml:space="preserve"> </w:t>
      </w:r>
      <w:r w:rsidR="00A23958" w:rsidRPr="00A23958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</w:t>
      </w:r>
      <w:r w:rsidR="001C524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23958" w:rsidRPr="00A23958">
        <w:rPr>
          <w:rFonts w:ascii="Times New Roman" w:hAnsi="Times New Roman" w:cs="Times New Roman"/>
          <w:b/>
          <w:bCs/>
          <w:sz w:val="28"/>
          <w:szCs w:val="28"/>
        </w:rPr>
        <w:t xml:space="preserve"> бизнес-тренеров</w:t>
      </w:r>
      <w:r w:rsidR="001C5245">
        <w:rPr>
          <w:rFonts w:ascii="Times New Roman" w:hAnsi="Times New Roman" w:cs="Times New Roman"/>
          <w:b/>
          <w:bCs/>
          <w:sz w:val="28"/>
          <w:szCs w:val="28"/>
        </w:rPr>
        <w:t xml:space="preserve"> и предпринимателей</w:t>
      </w:r>
      <w:r w:rsidR="00A23958" w:rsidRPr="00A23958">
        <w:rPr>
          <w:rFonts w:ascii="Times New Roman" w:hAnsi="Times New Roman" w:cs="Times New Roman"/>
          <w:b/>
          <w:bCs/>
          <w:sz w:val="28"/>
          <w:szCs w:val="28"/>
        </w:rPr>
        <w:t xml:space="preserve">: Г. Чижов (г. Санкт-Петербург), </w:t>
      </w:r>
      <w:r w:rsidR="001C5245">
        <w:rPr>
          <w:rFonts w:ascii="Times New Roman" w:hAnsi="Times New Roman" w:cs="Times New Roman"/>
          <w:b/>
          <w:bCs/>
          <w:sz w:val="28"/>
          <w:szCs w:val="28"/>
        </w:rPr>
        <w:t xml:space="preserve">К. Алехнович (г. Челябинск), Е. Кураковой (г. Ставрополь), И. Носов (г. Москва), П. Разумов (предприниматель, г. Ставрополь), А. Сатин (г. Санкт-Петербург), В. Власов (предприниматель, г. Ставрополь), Н. Алексеев (предприниматель, г. Барнаул), </w:t>
      </w:r>
    </w:p>
    <w:p w14:paraId="366B7B66" w14:textId="141AD661" w:rsidR="00AB6F03" w:rsidRPr="00A23958" w:rsidRDefault="00E44EBC" w:rsidP="00F90E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350 </w:t>
      </w:r>
      <w:r w:rsidR="00E5539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учащихся, </w:t>
      </w:r>
      <w:r w:rsidRPr="00F90E7B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F90E7B" w:rsidRPr="00F90E7B">
        <w:rPr>
          <w:rFonts w:ascii="Times New Roman" w:hAnsi="Times New Roman" w:cs="Times New Roman"/>
          <w:sz w:val="28"/>
          <w:szCs w:val="28"/>
        </w:rPr>
        <w:t xml:space="preserve">лагере </w:t>
      </w:r>
      <w:r w:rsidR="004E15C7">
        <w:rPr>
          <w:rFonts w:ascii="Times New Roman" w:hAnsi="Times New Roman" w:cs="Times New Roman"/>
          <w:sz w:val="28"/>
          <w:szCs w:val="28"/>
        </w:rPr>
        <w:t xml:space="preserve">(тематическая информационно-образовательная смена по предпринимательству) </w:t>
      </w:r>
      <w:r w:rsidR="00A23958" w:rsidRPr="00A23958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3958" w:rsidRPr="00A23958">
        <w:rPr>
          <w:rFonts w:ascii="Times New Roman" w:hAnsi="Times New Roman" w:cs="Times New Roman"/>
          <w:b/>
          <w:bCs/>
          <w:sz w:val="28"/>
          <w:szCs w:val="28"/>
        </w:rPr>
        <w:t xml:space="preserve"> бизнес-тренеров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 xml:space="preserve"> и 3 успешных предпринимателей</w:t>
      </w:r>
      <w:r w:rsidR="00A23958" w:rsidRPr="00A239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B197E80" w14:textId="128D7430" w:rsidR="00095473" w:rsidRPr="00D73D6D" w:rsidRDefault="00F90E7B" w:rsidP="00F90E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288 учащихся, </w:t>
      </w:r>
      <w:r w:rsidRPr="00F90E7B">
        <w:rPr>
          <w:rFonts w:ascii="Times New Roman" w:hAnsi="Times New Roman" w:cs="Times New Roman"/>
          <w:sz w:val="28"/>
          <w:szCs w:val="28"/>
        </w:rPr>
        <w:t>приняли участие в открытых уроках, проводимых успешными предпринимателями края</w:t>
      </w:r>
      <w:r w:rsidR="00D73D6D">
        <w:rPr>
          <w:rFonts w:ascii="Times New Roman" w:hAnsi="Times New Roman" w:cs="Times New Roman"/>
          <w:sz w:val="28"/>
          <w:szCs w:val="28"/>
        </w:rPr>
        <w:t xml:space="preserve">: </w:t>
      </w:r>
      <w:r w:rsidR="00D73D6D" w:rsidRPr="00D73D6D">
        <w:rPr>
          <w:rFonts w:ascii="Times New Roman" w:hAnsi="Times New Roman" w:cs="Times New Roman"/>
          <w:b/>
          <w:bCs/>
          <w:sz w:val="28"/>
          <w:szCs w:val="28"/>
        </w:rPr>
        <w:t xml:space="preserve">ИП Швец В.В. (Кондитерская «ПапаКейсик» и др.), директор Костукайло Г.С., ООО «Каприз» (производство макаронных изделий), </w:t>
      </w:r>
      <w:r w:rsidR="00D73D6D">
        <w:rPr>
          <w:rFonts w:ascii="Times New Roman" w:hAnsi="Times New Roman" w:cs="Times New Roman"/>
          <w:b/>
          <w:bCs/>
          <w:sz w:val="28"/>
          <w:szCs w:val="28"/>
        </w:rPr>
        <w:t>ИП Калашникова Ю.В.(основатель школы «Наследие 21 век»), директор Галетов С.В., ООО «БлокПост» (производство спецодежды).</w:t>
      </w:r>
    </w:p>
    <w:p w14:paraId="627B4C46" w14:textId="5C8C5E2B" w:rsidR="003448A5" w:rsidRDefault="003448A5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A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расширения информационной осведомленности об актуальных изменениях в предпринимательской деятельности</w:t>
      </w:r>
      <w:r w:rsidRPr="0034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448A5">
        <w:rPr>
          <w:rFonts w:ascii="Times New Roman" w:hAnsi="Times New Roman" w:cs="Times New Roman"/>
          <w:b/>
          <w:bCs/>
          <w:sz w:val="28"/>
          <w:szCs w:val="28"/>
        </w:rPr>
        <w:t xml:space="preserve">771 </w:t>
      </w:r>
      <w:r w:rsidR="00323511" w:rsidRPr="00211C3B">
        <w:rPr>
          <w:rFonts w:ascii="Times New Roman" w:hAnsi="Times New Roman" w:cs="Times New Roman"/>
          <w:b/>
          <w:bCs/>
          <w:sz w:val="28"/>
          <w:szCs w:val="28"/>
        </w:rPr>
        <w:t>начинающих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3511" w:rsidRPr="00211C3B"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действующих предпринимателей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их сотрудников </w:t>
      </w:r>
      <w:r w:rsidR="0032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организованны </w:t>
      </w:r>
      <w:r w:rsidRPr="003448A5">
        <w:rPr>
          <w:rFonts w:ascii="Times New Roman" w:hAnsi="Times New Roman" w:cs="Times New Roman"/>
          <w:b/>
          <w:bCs/>
          <w:sz w:val="28"/>
          <w:szCs w:val="28"/>
        </w:rPr>
        <w:t>экспертные сессии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профориентации в бизнесе,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инфраструктуре поддержки бизнеса, реестре социальных предпринимателей и иное.</w:t>
      </w:r>
    </w:p>
    <w:p w14:paraId="4231D5CC" w14:textId="28E9DB84" w:rsidR="00AB6F03" w:rsidRDefault="00AB6F03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448A5">
        <w:rPr>
          <w:rFonts w:ascii="Times New Roman" w:hAnsi="Times New Roman" w:cs="Times New Roman"/>
          <w:sz w:val="28"/>
          <w:szCs w:val="28"/>
        </w:rPr>
        <w:t>формирования предпринимательской культуры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F90E7B" w:rsidRPr="00F90E7B">
        <w:rPr>
          <w:rFonts w:ascii="Times New Roman" w:hAnsi="Times New Roman" w:cs="Times New Roman"/>
          <w:b/>
          <w:bCs/>
          <w:sz w:val="28"/>
          <w:szCs w:val="28"/>
        </w:rPr>
        <w:t xml:space="preserve">среди лиц в возрасте 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90E7B" w:rsidRPr="00F90E7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2351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F90E7B" w:rsidRPr="00F90E7B">
        <w:rPr>
          <w:rFonts w:ascii="Times New Roman" w:hAnsi="Times New Roman" w:cs="Times New Roman"/>
          <w:b/>
          <w:bCs/>
          <w:sz w:val="28"/>
          <w:szCs w:val="28"/>
        </w:rPr>
        <w:t>17 лет</w:t>
      </w:r>
      <w:r w:rsidR="00F90E7B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 w:rsidR="00211C3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8A5">
        <w:rPr>
          <w:rFonts w:ascii="Times New Roman" w:hAnsi="Times New Roman" w:cs="Times New Roman"/>
          <w:b/>
          <w:bCs/>
          <w:sz w:val="28"/>
          <w:szCs w:val="28"/>
        </w:rPr>
        <w:t xml:space="preserve">популяризирующих </w:t>
      </w:r>
      <w:r w:rsidRPr="003C55EF">
        <w:rPr>
          <w:rFonts w:ascii="Times New Roman" w:hAnsi="Times New Roman" w:cs="Times New Roman"/>
          <w:b/>
          <w:bCs/>
          <w:sz w:val="28"/>
          <w:szCs w:val="28"/>
        </w:rPr>
        <w:t>мероприяти</w:t>
      </w:r>
      <w:r w:rsidR="00211C3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14:paraId="7D95D73C" w14:textId="0CD438C9" w:rsidR="00AB6F03" w:rsidRPr="00F90E7B" w:rsidRDefault="00F90E7B" w:rsidP="003654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250 учащихся, </w:t>
      </w:r>
      <w:r w:rsidRPr="00F90E7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F90E7B">
        <w:rPr>
          <w:rFonts w:ascii="Times New Roman" w:hAnsi="Times New Roman" w:cs="Times New Roman"/>
          <w:b/>
          <w:bCs/>
          <w:sz w:val="28"/>
          <w:szCs w:val="28"/>
        </w:rPr>
        <w:t>в региональном конкурсе «Стартап26».</w:t>
      </w:r>
    </w:p>
    <w:p w14:paraId="5FA0BB7A" w14:textId="02F84EFE" w:rsidR="00F90E7B" w:rsidRPr="00D73D6D" w:rsidRDefault="00F90E7B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21">
        <w:rPr>
          <w:rFonts w:ascii="Times New Roman" w:hAnsi="Times New Roman" w:cs="Times New Roman"/>
          <w:b/>
          <w:bCs/>
          <w:sz w:val="28"/>
          <w:szCs w:val="28"/>
        </w:rPr>
        <w:t>150 учащихся</w:t>
      </w:r>
      <w:r>
        <w:rPr>
          <w:rFonts w:ascii="Times New Roman" w:hAnsi="Times New Roman" w:cs="Times New Roman"/>
          <w:sz w:val="28"/>
          <w:szCs w:val="28"/>
        </w:rPr>
        <w:t xml:space="preserve">, приняли участие </w:t>
      </w:r>
      <w:r w:rsidR="00047921">
        <w:rPr>
          <w:rFonts w:ascii="Times New Roman" w:hAnsi="Times New Roman" w:cs="Times New Roman"/>
          <w:sz w:val="28"/>
          <w:szCs w:val="28"/>
        </w:rPr>
        <w:t xml:space="preserve">в деловых играх: </w:t>
      </w:r>
      <w:r w:rsidR="00047921" w:rsidRPr="00047921">
        <w:rPr>
          <w:rFonts w:ascii="Times New Roman" w:hAnsi="Times New Roman" w:cs="Times New Roman"/>
          <w:b/>
          <w:bCs/>
          <w:sz w:val="28"/>
          <w:szCs w:val="28"/>
        </w:rPr>
        <w:t>«Боссы в кроссах»</w:t>
      </w:r>
      <w:r w:rsidR="00B35CC4">
        <w:rPr>
          <w:rFonts w:ascii="Times New Roman" w:hAnsi="Times New Roman" w:cs="Times New Roman"/>
          <w:b/>
          <w:bCs/>
          <w:sz w:val="28"/>
          <w:szCs w:val="28"/>
        </w:rPr>
        <w:t>, «Место под солнцем»</w:t>
      </w:r>
      <w:r w:rsidR="00047921" w:rsidRPr="00047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CC4" w:rsidRPr="00B35CC4">
        <w:rPr>
          <w:rFonts w:ascii="Times New Roman" w:hAnsi="Times New Roman" w:cs="Times New Roman"/>
          <w:sz w:val="28"/>
          <w:szCs w:val="28"/>
        </w:rPr>
        <w:t>с участием</w:t>
      </w:r>
      <w:r w:rsidR="00B35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CC4" w:rsidRPr="00D73D6D">
        <w:rPr>
          <w:rFonts w:ascii="Times New Roman" w:hAnsi="Times New Roman" w:cs="Times New Roman"/>
          <w:b/>
          <w:bCs/>
          <w:sz w:val="28"/>
          <w:szCs w:val="28"/>
        </w:rPr>
        <w:t>Н. Озиной (г. Краснодар)</w:t>
      </w:r>
      <w:r w:rsidR="00B35CC4" w:rsidRPr="00B35CC4">
        <w:rPr>
          <w:rFonts w:ascii="Times New Roman" w:hAnsi="Times New Roman" w:cs="Times New Roman"/>
          <w:sz w:val="28"/>
          <w:szCs w:val="28"/>
        </w:rPr>
        <w:t>;</w:t>
      </w:r>
      <w:r w:rsidR="00B35CC4">
        <w:rPr>
          <w:rFonts w:ascii="Times New Roman" w:hAnsi="Times New Roman" w:cs="Times New Roman"/>
          <w:b/>
          <w:bCs/>
          <w:sz w:val="28"/>
          <w:szCs w:val="28"/>
        </w:rPr>
        <w:t xml:space="preserve"> игра </w:t>
      </w:r>
      <w:r w:rsidR="00047921" w:rsidRPr="00047921">
        <w:rPr>
          <w:rFonts w:ascii="Times New Roman" w:hAnsi="Times New Roman" w:cs="Times New Roman"/>
          <w:b/>
          <w:bCs/>
          <w:sz w:val="28"/>
          <w:szCs w:val="28"/>
        </w:rPr>
        <w:t>«Что? Где? Когда?»</w:t>
      </w:r>
      <w:r w:rsidR="00047921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047921" w:rsidRPr="00D73D6D">
        <w:rPr>
          <w:rFonts w:ascii="Times New Roman" w:hAnsi="Times New Roman" w:cs="Times New Roman"/>
          <w:b/>
          <w:bCs/>
          <w:sz w:val="28"/>
          <w:szCs w:val="28"/>
        </w:rPr>
        <w:t>А. Блинова (г. Санкт-Петербург)</w:t>
      </w:r>
      <w:r w:rsidR="00B35C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921" w:rsidRPr="00D7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AEC7B8" w14:textId="5A83DFC7" w:rsidR="00047921" w:rsidRPr="004E15C7" w:rsidRDefault="00047921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21">
        <w:rPr>
          <w:rFonts w:ascii="Times New Roman" w:hAnsi="Times New Roman" w:cs="Times New Roman"/>
          <w:b/>
          <w:bCs/>
          <w:sz w:val="28"/>
          <w:szCs w:val="28"/>
        </w:rPr>
        <w:t>3415 учащихся</w:t>
      </w:r>
      <w:r>
        <w:rPr>
          <w:rFonts w:ascii="Times New Roman" w:hAnsi="Times New Roman" w:cs="Times New Roman"/>
          <w:sz w:val="28"/>
          <w:szCs w:val="28"/>
        </w:rPr>
        <w:t>, приняли участие в профтестировании на предпринимательские способности</w:t>
      </w:r>
      <w:r w:rsidR="004E15C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E15C7" w:rsidRPr="004E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="00B66E60" w:rsidRPr="00B66E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6E6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proftest</w:t>
      </w:r>
      <w:r w:rsidR="00B66E60" w:rsidRPr="00B66E6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4E15C7" w:rsidRPr="004E15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6E6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B66E60" w:rsidRPr="00B66E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15C7" w:rsidRPr="004E1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2035C" w14:textId="2072B6B2" w:rsidR="00047921" w:rsidRDefault="00323511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11C3B">
        <w:rPr>
          <w:rFonts w:ascii="Times New Roman" w:hAnsi="Times New Roman" w:cs="Times New Roman"/>
          <w:sz w:val="28"/>
          <w:szCs w:val="28"/>
        </w:rPr>
        <w:t xml:space="preserve"> </w:t>
      </w:r>
      <w:r w:rsidR="00211C3B" w:rsidRPr="00211C3B">
        <w:rPr>
          <w:rFonts w:ascii="Times New Roman" w:hAnsi="Times New Roman" w:cs="Times New Roman"/>
          <w:b/>
          <w:bCs/>
          <w:sz w:val="28"/>
          <w:szCs w:val="28"/>
        </w:rPr>
        <w:t>начинающих и действующих предпринимателей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их сотрудников </w:t>
      </w:r>
      <w:r w:rsidR="00211C3B">
        <w:rPr>
          <w:rFonts w:ascii="Times New Roman" w:hAnsi="Times New Roman" w:cs="Times New Roman"/>
          <w:sz w:val="28"/>
          <w:szCs w:val="28"/>
        </w:rPr>
        <w:t xml:space="preserve"> была организована серия конгрессно-конкурсных мероприятий:</w:t>
      </w:r>
    </w:p>
    <w:p w14:paraId="478FD614" w14:textId="4EDBFDEF" w:rsidR="00211C3B" w:rsidRPr="00211C3B" w:rsidRDefault="00211C3B" w:rsidP="00211C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наставников </w:t>
      </w:r>
      <w:r w:rsidR="004E15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15C7" w:rsidRPr="004E15C7">
        <w:rPr>
          <w:rFonts w:ascii="Times New Roman" w:hAnsi="Times New Roman" w:cs="Times New Roman"/>
          <w:sz w:val="28"/>
          <w:szCs w:val="28"/>
        </w:rPr>
        <w:t xml:space="preserve"> </w:t>
      </w:r>
      <w:r w:rsidR="004E15C7">
        <w:rPr>
          <w:rFonts w:ascii="Times New Roman" w:hAnsi="Times New Roman" w:cs="Times New Roman"/>
          <w:sz w:val="28"/>
          <w:szCs w:val="28"/>
        </w:rPr>
        <w:t xml:space="preserve">участием 8 наставников: </w:t>
      </w:r>
      <w:r w:rsidR="004E15C7" w:rsidRPr="004E15C7">
        <w:rPr>
          <w:rFonts w:ascii="Times New Roman" w:hAnsi="Times New Roman" w:cs="Times New Roman"/>
          <w:b/>
          <w:bCs/>
          <w:sz w:val="28"/>
          <w:szCs w:val="28"/>
        </w:rPr>
        <w:t>А. Мачуха (г.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5C7" w:rsidRPr="004E15C7">
        <w:rPr>
          <w:rFonts w:ascii="Times New Roman" w:hAnsi="Times New Roman" w:cs="Times New Roman"/>
          <w:b/>
          <w:bCs/>
          <w:sz w:val="28"/>
          <w:szCs w:val="28"/>
        </w:rPr>
        <w:t>Ростов-на-Дону), Н.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5C7" w:rsidRPr="004E15C7">
        <w:rPr>
          <w:rFonts w:ascii="Times New Roman" w:hAnsi="Times New Roman" w:cs="Times New Roman"/>
          <w:b/>
          <w:bCs/>
          <w:sz w:val="28"/>
          <w:szCs w:val="28"/>
        </w:rPr>
        <w:t>Бухарина (г.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5C7" w:rsidRPr="004E15C7">
        <w:rPr>
          <w:rFonts w:ascii="Times New Roman" w:hAnsi="Times New Roman" w:cs="Times New Roman"/>
          <w:b/>
          <w:bCs/>
          <w:sz w:val="28"/>
          <w:szCs w:val="28"/>
        </w:rPr>
        <w:t>Челябинск),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 xml:space="preserve"> И. Стояновская (г. Москва), О. Фетисова (г. Севастополь), О. Петренко (г.Ростов-на-Дону), А.</w:t>
      </w:r>
      <w:r w:rsidR="002C7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>Рудь (</w:t>
      </w:r>
      <w:r w:rsidR="002C775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E91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75C">
        <w:rPr>
          <w:rFonts w:ascii="Times New Roman" w:hAnsi="Times New Roman" w:cs="Times New Roman"/>
          <w:b/>
          <w:bCs/>
          <w:sz w:val="28"/>
          <w:szCs w:val="28"/>
        </w:rPr>
        <w:t>Ростов-на-Дону), В. Коннова (г.</w:t>
      </w:r>
      <w:r w:rsidR="00E91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75C">
        <w:rPr>
          <w:rFonts w:ascii="Times New Roman" w:hAnsi="Times New Roman" w:cs="Times New Roman"/>
          <w:b/>
          <w:bCs/>
          <w:sz w:val="28"/>
          <w:szCs w:val="28"/>
        </w:rPr>
        <w:t>Казань), Т.Зарипова (г.</w:t>
      </w:r>
      <w:r w:rsidR="00E91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75C">
        <w:rPr>
          <w:rFonts w:ascii="Times New Roman" w:hAnsi="Times New Roman" w:cs="Times New Roman"/>
          <w:b/>
          <w:bCs/>
          <w:sz w:val="28"/>
          <w:szCs w:val="28"/>
        </w:rPr>
        <w:t>Казань</w:t>
      </w:r>
      <w:r w:rsidR="009A158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E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1C3B">
        <w:rPr>
          <w:rFonts w:ascii="Times New Roman" w:hAnsi="Times New Roman" w:cs="Times New Roman"/>
          <w:b/>
          <w:bCs/>
          <w:sz w:val="28"/>
          <w:szCs w:val="28"/>
        </w:rPr>
        <w:t>20 субъектов МСП, 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211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8A5">
        <w:rPr>
          <w:rFonts w:ascii="Times New Roman" w:hAnsi="Times New Roman" w:cs="Times New Roman"/>
          <w:b/>
          <w:bCs/>
          <w:sz w:val="28"/>
          <w:szCs w:val="28"/>
        </w:rPr>
        <w:t>3 месяца</w:t>
      </w:r>
      <w:r w:rsidRPr="00211C3B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58B3B4" w14:textId="3273E5FE" w:rsidR="00211C3B" w:rsidRDefault="00211C3B" w:rsidP="00211C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3B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FC3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премии</w:t>
      </w:r>
      <w:r w:rsidRPr="00211C3B">
        <w:rPr>
          <w:rFonts w:ascii="Times New Roman" w:hAnsi="Times New Roman" w:cs="Times New Roman"/>
          <w:sz w:val="28"/>
          <w:szCs w:val="28"/>
        </w:rPr>
        <w:t xml:space="preserve"> «Бизнес-успех»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C3B">
        <w:rPr>
          <w:rFonts w:ascii="Times New Roman" w:hAnsi="Times New Roman" w:cs="Times New Roman"/>
          <w:sz w:val="28"/>
          <w:szCs w:val="28"/>
        </w:rPr>
        <w:t>в рамках межрегионального форума «Территория бизнеса-территория жизни»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C3B">
        <w:rPr>
          <w:rFonts w:ascii="Times New Roman" w:hAnsi="Times New Roman" w:cs="Times New Roman"/>
          <w:sz w:val="28"/>
          <w:szCs w:val="28"/>
        </w:rPr>
        <w:t>(</w:t>
      </w:r>
      <w:r w:rsidRPr="00211C3B">
        <w:rPr>
          <w:rFonts w:ascii="Times New Roman" w:hAnsi="Times New Roman" w:cs="Times New Roman"/>
          <w:b/>
          <w:bCs/>
          <w:sz w:val="28"/>
          <w:szCs w:val="28"/>
        </w:rPr>
        <w:t>209 субъектов МСП, 573 физ.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DC0CE8" w14:textId="63235010" w:rsidR="00D73D6D" w:rsidRDefault="00211C3B" w:rsidP="00D73D6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Предпринимательский форум в формате бизнес-пикника </w:t>
      </w:r>
      <w:r w:rsidR="00D73D6D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73D6D" w:rsidRPr="00D73D6D">
        <w:rPr>
          <w:rFonts w:ascii="Times New Roman" w:hAnsi="Times New Roman" w:cs="Times New Roman"/>
          <w:b/>
          <w:bCs/>
          <w:sz w:val="28"/>
          <w:szCs w:val="28"/>
        </w:rPr>
        <w:t>М. Марвина (г. Москва, участник проекта «</w:t>
      </w:r>
      <w:r w:rsidR="00D73D6D" w:rsidRPr="00D73D6D">
        <w:rPr>
          <w:rFonts w:ascii="Times New Roman" w:hAnsi="Times New Roman" w:cs="Times New Roman"/>
          <w:b/>
          <w:bCs/>
          <w:sz w:val="28"/>
          <w:szCs w:val="28"/>
          <w:lang w:val="en-US"/>
        </w:rPr>
        <w:t>Blackstar</w:t>
      </w:r>
      <w:r w:rsidR="00D73D6D" w:rsidRPr="00D73D6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73D6D" w:rsidRPr="00A2395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23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958" w:rsidRPr="00A23958">
        <w:rPr>
          <w:rFonts w:ascii="Times New Roman" w:hAnsi="Times New Roman" w:cs="Times New Roman"/>
          <w:sz w:val="28"/>
          <w:szCs w:val="28"/>
        </w:rPr>
        <w:t xml:space="preserve">5 </w:t>
      </w:r>
      <w:r w:rsidR="00D73D6D" w:rsidRPr="00A23958">
        <w:rPr>
          <w:rFonts w:ascii="Times New Roman" w:hAnsi="Times New Roman" w:cs="Times New Roman"/>
          <w:sz w:val="28"/>
          <w:szCs w:val="28"/>
        </w:rPr>
        <w:t>бизнес-тренер</w:t>
      </w:r>
      <w:r w:rsidR="00A23958" w:rsidRPr="00A23958">
        <w:rPr>
          <w:rFonts w:ascii="Times New Roman" w:hAnsi="Times New Roman" w:cs="Times New Roman"/>
          <w:sz w:val="28"/>
          <w:szCs w:val="28"/>
        </w:rPr>
        <w:t>ов:</w:t>
      </w:r>
      <w:r w:rsidR="00A23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D6D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A23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D6D">
        <w:rPr>
          <w:rFonts w:ascii="Times New Roman" w:hAnsi="Times New Roman" w:cs="Times New Roman"/>
          <w:b/>
          <w:bCs/>
          <w:sz w:val="28"/>
          <w:szCs w:val="28"/>
        </w:rPr>
        <w:t>Николаева</w:t>
      </w:r>
      <w:r w:rsidR="00A23958">
        <w:rPr>
          <w:rFonts w:ascii="Times New Roman" w:hAnsi="Times New Roman" w:cs="Times New Roman"/>
          <w:b/>
          <w:bCs/>
          <w:sz w:val="28"/>
          <w:szCs w:val="28"/>
        </w:rPr>
        <w:t xml:space="preserve"> (г. Ростов-на-Дону), К. Фаниной (г. Москва), А. Нечаева, О. Дронова, В. Кошелева (г. Ставрополь)</w:t>
      </w:r>
      <w:r w:rsidR="00D7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C3B">
        <w:rPr>
          <w:rFonts w:ascii="Times New Roman" w:hAnsi="Times New Roman" w:cs="Times New Roman"/>
          <w:b/>
          <w:bCs/>
          <w:sz w:val="28"/>
          <w:szCs w:val="28"/>
        </w:rPr>
        <w:t>(297 субъектов МСП, 1586 физ.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C3B">
        <w:rPr>
          <w:rFonts w:ascii="Times New Roman" w:hAnsi="Times New Roman" w:cs="Times New Roman"/>
          <w:b/>
          <w:bCs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3D6D">
        <w:rPr>
          <w:rFonts w:ascii="Times New Roman" w:hAnsi="Times New Roman" w:cs="Times New Roman"/>
          <w:sz w:val="28"/>
          <w:szCs w:val="28"/>
        </w:rPr>
        <w:t>.</w:t>
      </w:r>
    </w:p>
    <w:p w14:paraId="4382995F" w14:textId="6110402D" w:rsidR="00D73D6D" w:rsidRPr="00D73D6D" w:rsidRDefault="00211C3B" w:rsidP="00D73D6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6D">
        <w:rPr>
          <w:rFonts w:ascii="Times New Roman" w:hAnsi="Times New Roman" w:cs="Times New Roman"/>
          <w:sz w:val="28"/>
          <w:szCs w:val="28"/>
        </w:rPr>
        <w:t>Фестиваль предпринимателей</w:t>
      </w:r>
      <w:r w:rsidR="00A23958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D73D6D" w:rsidRPr="00D73D6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D73D6D" w:rsidRPr="00D73D6D">
        <w:rPr>
          <w:rFonts w:ascii="Times New Roman" w:hAnsi="Times New Roman" w:cs="Times New Roman"/>
          <w:b/>
          <w:bCs/>
          <w:kern w:val="1"/>
          <w:sz w:val="28"/>
          <w:szCs w:val="28"/>
          <w:lang w:eastAsia="hi-IN"/>
        </w:rPr>
        <w:t>19 спикеров федерального, межрегионального и краевого уровня</w:t>
      </w:r>
      <w:r w:rsidR="00D73D6D">
        <w:rPr>
          <w:rFonts w:ascii="Times New Roman" w:hAnsi="Times New Roman" w:cs="Times New Roman"/>
          <w:kern w:val="1"/>
          <w:sz w:val="28"/>
          <w:szCs w:val="28"/>
          <w:lang w:eastAsia="hi-IN"/>
        </w:rPr>
        <w:t xml:space="preserve"> </w:t>
      </w:r>
      <w:r w:rsidRPr="00D73D6D">
        <w:rPr>
          <w:rFonts w:ascii="Times New Roman" w:hAnsi="Times New Roman" w:cs="Times New Roman"/>
          <w:sz w:val="28"/>
          <w:szCs w:val="28"/>
        </w:rPr>
        <w:t>(</w:t>
      </w:r>
      <w:r w:rsidRPr="00D73D6D">
        <w:rPr>
          <w:rFonts w:ascii="Times New Roman" w:hAnsi="Times New Roman" w:cs="Times New Roman"/>
          <w:b/>
          <w:bCs/>
          <w:sz w:val="28"/>
          <w:szCs w:val="28"/>
        </w:rPr>
        <w:t>520 субъектов МСП, 710 физ. лиц</w:t>
      </w:r>
      <w:r w:rsidRPr="00D73D6D">
        <w:rPr>
          <w:rFonts w:ascii="Times New Roman" w:hAnsi="Times New Roman" w:cs="Times New Roman"/>
          <w:sz w:val="28"/>
          <w:szCs w:val="28"/>
        </w:rPr>
        <w:t>)</w:t>
      </w:r>
    </w:p>
    <w:p w14:paraId="70F8C871" w14:textId="54CFCCF0" w:rsidR="003654AB" w:rsidRDefault="00E6218D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регионального проекта «Популяризация предпринимательства» было</w:t>
      </w:r>
      <w:r w:rsidR="003654AB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65080D">
        <w:rPr>
          <w:rFonts w:ascii="Times New Roman" w:hAnsi="Times New Roman" w:cs="Times New Roman"/>
          <w:sz w:val="28"/>
          <w:szCs w:val="28"/>
        </w:rPr>
        <w:t>организовано участниками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8D">
        <w:rPr>
          <w:rFonts w:ascii="Times New Roman" w:hAnsi="Times New Roman" w:cs="Times New Roman"/>
          <w:b/>
          <w:bCs/>
          <w:sz w:val="28"/>
          <w:szCs w:val="28"/>
        </w:rPr>
        <w:t>249</w:t>
      </w:r>
      <w:r w:rsidR="003654AB">
        <w:rPr>
          <w:rFonts w:ascii="Times New Roman" w:hAnsi="Times New Roman" w:cs="Times New Roman"/>
          <w:sz w:val="28"/>
          <w:szCs w:val="28"/>
        </w:rPr>
        <w:t xml:space="preserve"> </w:t>
      </w:r>
      <w:r w:rsidR="003654AB" w:rsidRPr="003654AB">
        <w:rPr>
          <w:rFonts w:ascii="Times New Roman" w:hAnsi="Times New Roman" w:cs="Times New Roman"/>
          <w:b/>
          <w:bCs/>
          <w:sz w:val="28"/>
          <w:szCs w:val="28"/>
        </w:rPr>
        <w:t>рабочих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AAF506" w14:textId="57569674" w:rsidR="003654AB" w:rsidRPr="007C612F" w:rsidRDefault="007C612F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Установленные </w:t>
      </w:r>
      <w:r w:rsidR="00E6218D" w:rsidRPr="007C612F">
        <w:rPr>
          <w:rFonts w:ascii="Times New Roman" w:hAnsi="Times New Roman" w:cs="Times New Roman"/>
          <w:b/>
          <w:bCs/>
          <w:sz w:val="28"/>
          <w:szCs w:val="28"/>
          <w:lang w:val="en-US"/>
        </w:rPr>
        <w:t>KPI</w:t>
      </w:r>
      <w:r w:rsidR="00E6218D"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="00E9178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D73D6D">
        <w:rPr>
          <w:rFonts w:ascii="Times New Roman" w:hAnsi="Times New Roman" w:cs="Times New Roman"/>
          <w:b/>
          <w:bCs/>
          <w:sz w:val="28"/>
          <w:szCs w:val="28"/>
        </w:rPr>
        <w:t>с Соглашением о предоставлении из бюджета Ставропольского края субсидии от 10 июня 2020 г. № 40-2020-00605 и от 10 июня 2020 г. №</w:t>
      </w:r>
      <w:r w:rsidR="00B66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D6D">
        <w:rPr>
          <w:rFonts w:ascii="Times New Roman" w:hAnsi="Times New Roman" w:cs="Times New Roman"/>
          <w:b/>
          <w:bCs/>
          <w:sz w:val="28"/>
          <w:szCs w:val="28"/>
        </w:rPr>
        <w:t>40-2020-00607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«Фонд поддержки предпринимательства в Ставропольском крае»</w:t>
      </w:r>
      <w:r w:rsidR="00E6218D">
        <w:rPr>
          <w:rFonts w:ascii="Times New Roman" w:hAnsi="Times New Roman" w:cs="Times New Roman"/>
          <w:sz w:val="28"/>
          <w:szCs w:val="28"/>
        </w:rPr>
        <w:t xml:space="preserve"> 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>выполнены в полном объёме.</w:t>
      </w:r>
    </w:p>
    <w:p w14:paraId="75E10761" w14:textId="5ADB784B" w:rsidR="00D10360" w:rsidRPr="00735D79" w:rsidRDefault="00D10360" w:rsidP="00E6218D">
      <w:pPr>
        <w:spacing w:after="0" w:line="240" w:lineRule="auto"/>
        <w:jc w:val="both"/>
        <w:rPr>
          <w:sz w:val="28"/>
          <w:szCs w:val="28"/>
        </w:rPr>
      </w:pPr>
    </w:p>
    <w:sectPr w:rsidR="00D10360" w:rsidRPr="00735D79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4F6"/>
    <w:multiLevelType w:val="hybridMultilevel"/>
    <w:tmpl w:val="61EAA8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D15A1"/>
    <w:multiLevelType w:val="hybridMultilevel"/>
    <w:tmpl w:val="44EEED38"/>
    <w:lvl w:ilvl="0" w:tplc="58BA3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E83A2A"/>
    <w:multiLevelType w:val="hybridMultilevel"/>
    <w:tmpl w:val="2A72C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47921"/>
    <w:rsid w:val="00053658"/>
    <w:rsid w:val="00072F5A"/>
    <w:rsid w:val="00095473"/>
    <w:rsid w:val="000B59EF"/>
    <w:rsid w:val="000C3FA8"/>
    <w:rsid w:val="000C5F4B"/>
    <w:rsid w:val="000F6056"/>
    <w:rsid w:val="001007EC"/>
    <w:rsid w:val="001B0EFA"/>
    <w:rsid w:val="001B75A7"/>
    <w:rsid w:val="001C5245"/>
    <w:rsid w:val="00211C3B"/>
    <w:rsid w:val="0021376C"/>
    <w:rsid w:val="002B2FF1"/>
    <w:rsid w:val="002B5B28"/>
    <w:rsid w:val="002C775C"/>
    <w:rsid w:val="00323511"/>
    <w:rsid w:val="00334731"/>
    <w:rsid w:val="003448A5"/>
    <w:rsid w:val="003654AB"/>
    <w:rsid w:val="003845B2"/>
    <w:rsid w:val="003B3319"/>
    <w:rsid w:val="003C55EF"/>
    <w:rsid w:val="003F57E6"/>
    <w:rsid w:val="004C4A5F"/>
    <w:rsid w:val="004D4C7F"/>
    <w:rsid w:val="004E15C7"/>
    <w:rsid w:val="00503BFC"/>
    <w:rsid w:val="00541A50"/>
    <w:rsid w:val="005E4935"/>
    <w:rsid w:val="00617B60"/>
    <w:rsid w:val="00637308"/>
    <w:rsid w:val="00640D38"/>
    <w:rsid w:val="0065080D"/>
    <w:rsid w:val="00681E32"/>
    <w:rsid w:val="007178C9"/>
    <w:rsid w:val="00735D79"/>
    <w:rsid w:val="00761D19"/>
    <w:rsid w:val="00772FAB"/>
    <w:rsid w:val="00774E9A"/>
    <w:rsid w:val="00794450"/>
    <w:rsid w:val="007C612F"/>
    <w:rsid w:val="008038A3"/>
    <w:rsid w:val="00851B83"/>
    <w:rsid w:val="0089157C"/>
    <w:rsid w:val="008949AE"/>
    <w:rsid w:val="0089744E"/>
    <w:rsid w:val="008B2C36"/>
    <w:rsid w:val="008C24CE"/>
    <w:rsid w:val="008D394C"/>
    <w:rsid w:val="008F2FCA"/>
    <w:rsid w:val="009438CC"/>
    <w:rsid w:val="00963711"/>
    <w:rsid w:val="009925FB"/>
    <w:rsid w:val="009A1583"/>
    <w:rsid w:val="00A11D74"/>
    <w:rsid w:val="00A144B6"/>
    <w:rsid w:val="00A21647"/>
    <w:rsid w:val="00A23958"/>
    <w:rsid w:val="00A33C27"/>
    <w:rsid w:val="00A3490E"/>
    <w:rsid w:val="00A77155"/>
    <w:rsid w:val="00A853AE"/>
    <w:rsid w:val="00AA473B"/>
    <w:rsid w:val="00AA4761"/>
    <w:rsid w:val="00AB3716"/>
    <w:rsid w:val="00AB6F03"/>
    <w:rsid w:val="00B00E40"/>
    <w:rsid w:val="00B12A16"/>
    <w:rsid w:val="00B35CC4"/>
    <w:rsid w:val="00B66E60"/>
    <w:rsid w:val="00BA7D48"/>
    <w:rsid w:val="00BB4912"/>
    <w:rsid w:val="00BB6790"/>
    <w:rsid w:val="00BC2E98"/>
    <w:rsid w:val="00BF7309"/>
    <w:rsid w:val="00C002E1"/>
    <w:rsid w:val="00C45BAD"/>
    <w:rsid w:val="00C812A4"/>
    <w:rsid w:val="00C96891"/>
    <w:rsid w:val="00D10360"/>
    <w:rsid w:val="00D43CB2"/>
    <w:rsid w:val="00D73D6D"/>
    <w:rsid w:val="00D83CE8"/>
    <w:rsid w:val="00DB3794"/>
    <w:rsid w:val="00DB3AE1"/>
    <w:rsid w:val="00E049E1"/>
    <w:rsid w:val="00E176D5"/>
    <w:rsid w:val="00E33149"/>
    <w:rsid w:val="00E44EBC"/>
    <w:rsid w:val="00E55391"/>
    <w:rsid w:val="00E6218D"/>
    <w:rsid w:val="00E71A27"/>
    <w:rsid w:val="00E77F28"/>
    <w:rsid w:val="00E91780"/>
    <w:rsid w:val="00F07EFD"/>
    <w:rsid w:val="00F346E5"/>
    <w:rsid w:val="00F72FFA"/>
    <w:rsid w:val="00F90E7B"/>
    <w:rsid w:val="00F9199A"/>
    <w:rsid w:val="00F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28</cp:revision>
  <cp:lastPrinted>2021-01-13T08:26:00Z</cp:lastPrinted>
  <dcterms:created xsi:type="dcterms:W3CDTF">2020-12-15T14:13:00Z</dcterms:created>
  <dcterms:modified xsi:type="dcterms:W3CDTF">2021-01-14T12:00:00Z</dcterms:modified>
</cp:coreProperties>
</file>