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7E8E" w14:textId="5B104C70" w:rsidR="00D10360" w:rsidRPr="00735D79" w:rsidRDefault="00072F5A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382FAD8" w14:textId="0991A23B" w:rsidR="00072F5A" w:rsidRDefault="00D10360" w:rsidP="000F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 деятельности Центра </w:t>
      </w:r>
      <w:r w:rsidR="00AB6AAA">
        <w:rPr>
          <w:rFonts w:ascii="Times New Roman" w:hAnsi="Times New Roman" w:cs="Times New Roman"/>
          <w:b/>
          <w:sz w:val="28"/>
          <w:szCs w:val="28"/>
        </w:rPr>
        <w:t>инноваций социальной сферы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056">
        <w:rPr>
          <w:rFonts w:ascii="Times New Roman" w:hAnsi="Times New Roman" w:cs="Times New Roman"/>
          <w:b/>
          <w:sz w:val="28"/>
          <w:szCs w:val="28"/>
        </w:rPr>
        <w:t xml:space="preserve">в Ставропольском крае </w:t>
      </w:r>
      <w:r w:rsidRPr="00735D79">
        <w:rPr>
          <w:rFonts w:ascii="Times New Roman" w:hAnsi="Times New Roman" w:cs="Times New Roman"/>
          <w:b/>
          <w:sz w:val="28"/>
          <w:szCs w:val="28"/>
        </w:rPr>
        <w:t>(</w:t>
      </w:r>
      <w:r w:rsidR="003654AB">
        <w:rPr>
          <w:rFonts w:ascii="Times New Roman" w:hAnsi="Times New Roman" w:cs="Times New Roman"/>
          <w:b/>
          <w:sz w:val="28"/>
          <w:szCs w:val="28"/>
        </w:rPr>
        <w:t>н</w:t>
      </w:r>
      <w:r w:rsidRPr="00735D79">
        <w:rPr>
          <w:rFonts w:ascii="Times New Roman" w:hAnsi="Times New Roman" w:cs="Times New Roman"/>
          <w:b/>
          <w:sz w:val="28"/>
          <w:szCs w:val="28"/>
        </w:rPr>
        <w:t>екоммерческ</w:t>
      </w:r>
      <w:r w:rsidR="00072F5A">
        <w:rPr>
          <w:rFonts w:ascii="Times New Roman" w:hAnsi="Times New Roman" w:cs="Times New Roman"/>
          <w:b/>
          <w:sz w:val="28"/>
          <w:szCs w:val="28"/>
        </w:rPr>
        <w:t>ая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72F5A">
        <w:rPr>
          <w:rFonts w:ascii="Times New Roman" w:hAnsi="Times New Roman" w:cs="Times New Roman"/>
          <w:b/>
          <w:sz w:val="28"/>
          <w:szCs w:val="28"/>
        </w:rPr>
        <w:t>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«Фонд поддержки </w:t>
      </w:r>
    </w:p>
    <w:p w14:paraId="4610696B" w14:textId="7EA8F9C5" w:rsidR="00072F5A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0C3FA8" w:rsidRPr="00735D79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крае») </w:t>
      </w:r>
    </w:p>
    <w:p w14:paraId="070BCDE0" w14:textId="44C7F601" w:rsidR="00D10360" w:rsidRPr="00735D79" w:rsidRDefault="000C3FA8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>январь-</w:t>
      </w:r>
      <w:r w:rsidR="000B59EF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144B6" w:rsidRPr="0073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0C5F4B" w:rsidRPr="00735D79">
        <w:rPr>
          <w:rFonts w:ascii="Times New Roman" w:hAnsi="Times New Roman" w:cs="Times New Roman"/>
          <w:b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6891" w:rsidRPr="00735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2E8489E4" w14:textId="77777777" w:rsidR="00E049E1" w:rsidRDefault="00E049E1" w:rsidP="00860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F8FA0" w14:textId="4007C3BE" w:rsidR="00D10360" w:rsidRPr="00020992" w:rsidRDefault="00D10360" w:rsidP="00020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AB6AAA" w:rsidRPr="00AB6AAA">
        <w:rPr>
          <w:rFonts w:ascii="Times New Roman" w:hAnsi="Times New Roman" w:cs="Times New Roman"/>
          <w:sz w:val="28"/>
          <w:szCs w:val="28"/>
        </w:rPr>
        <w:t>инноваци</w:t>
      </w:r>
      <w:r w:rsidR="000C4A32">
        <w:rPr>
          <w:rFonts w:ascii="Times New Roman" w:hAnsi="Times New Roman" w:cs="Times New Roman"/>
          <w:sz w:val="28"/>
          <w:szCs w:val="28"/>
        </w:rPr>
        <w:t>й</w:t>
      </w:r>
      <w:r w:rsidR="00AB6AAA" w:rsidRPr="00AB6AAA">
        <w:rPr>
          <w:rFonts w:ascii="Times New Roman" w:hAnsi="Times New Roman" w:cs="Times New Roman"/>
          <w:sz w:val="28"/>
          <w:szCs w:val="28"/>
        </w:rPr>
        <w:t xml:space="preserve"> социальной сферы в Ставропольском крае</w:t>
      </w:r>
      <w:r w:rsidRPr="00AB6AAA">
        <w:rPr>
          <w:rFonts w:ascii="Times New Roman" w:hAnsi="Times New Roman" w:cs="Times New Roman"/>
          <w:sz w:val="28"/>
          <w:szCs w:val="28"/>
        </w:rPr>
        <w:t xml:space="preserve"> 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D79">
        <w:rPr>
          <w:rFonts w:ascii="Times New Roman" w:hAnsi="Times New Roman" w:cs="Times New Roman"/>
          <w:sz w:val="28"/>
          <w:szCs w:val="28"/>
        </w:rPr>
        <w:t>–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 Ц</w:t>
      </w:r>
      <w:r w:rsidR="00AB6AAA">
        <w:rPr>
          <w:rFonts w:ascii="Times New Roman" w:hAnsi="Times New Roman" w:cs="Times New Roman"/>
          <w:sz w:val="28"/>
          <w:szCs w:val="28"/>
        </w:rPr>
        <w:t>ентр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) </w:t>
      </w:r>
      <w:r w:rsidR="00735D7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735D79" w:rsidRPr="0002099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95473" w:rsidRPr="00020992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735D79" w:rsidRPr="00020992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2020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оказал 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 xml:space="preserve">поддержку для </w:t>
      </w:r>
      <w:r w:rsidR="00AB6AAA">
        <w:rPr>
          <w:rFonts w:ascii="Times New Roman" w:hAnsi="Times New Roman" w:cs="Times New Roman"/>
          <w:b/>
          <w:bCs/>
          <w:sz w:val="28"/>
          <w:szCs w:val="28"/>
        </w:rPr>
        <w:t xml:space="preserve">326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</w:t>
      </w:r>
      <w:r w:rsidR="00095473">
        <w:rPr>
          <w:rFonts w:ascii="Times New Roman" w:hAnsi="Times New Roman" w:cs="Times New Roman"/>
          <w:b/>
          <w:bCs/>
          <w:sz w:val="28"/>
          <w:szCs w:val="28"/>
        </w:rPr>
        <w:t xml:space="preserve">/самозанятых </w:t>
      </w:r>
      <w:r w:rsidR="00072F5A" w:rsidRPr="004C4A5F">
        <w:rPr>
          <w:rFonts w:ascii="Times New Roman" w:hAnsi="Times New Roman" w:cs="Times New Roman"/>
          <w:b/>
          <w:bCs/>
          <w:sz w:val="28"/>
          <w:szCs w:val="28"/>
        </w:rPr>
        <w:t>региона</w:t>
      </w:r>
      <w:r w:rsidR="00DB3AE1"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="00095473">
        <w:rPr>
          <w:rFonts w:ascii="Times New Roman" w:hAnsi="Times New Roman" w:cs="Times New Roman"/>
          <w:sz w:val="28"/>
          <w:szCs w:val="28"/>
        </w:rPr>
        <w:t>, а также</w:t>
      </w:r>
      <w:r w:rsidR="00AB6AAA">
        <w:rPr>
          <w:rFonts w:ascii="Times New Roman" w:hAnsi="Times New Roman" w:cs="Times New Roman"/>
          <w:sz w:val="28"/>
          <w:szCs w:val="28"/>
        </w:rPr>
        <w:t xml:space="preserve"> </w:t>
      </w:r>
      <w:r w:rsidR="00AB6AAA" w:rsidRPr="00020992">
        <w:rPr>
          <w:rFonts w:ascii="Times New Roman" w:hAnsi="Times New Roman" w:cs="Times New Roman"/>
          <w:b/>
          <w:bCs/>
          <w:sz w:val="28"/>
          <w:szCs w:val="28"/>
        </w:rPr>
        <w:t xml:space="preserve">80 </w:t>
      </w:r>
      <w:r w:rsidR="00095473" w:rsidRPr="00020992">
        <w:rPr>
          <w:rFonts w:ascii="Times New Roman" w:hAnsi="Times New Roman" w:cs="Times New Roman"/>
          <w:b/>
          <w:bCs/>
          <w:sz w:val="28"/>
          <w:szCs w:val="28"/>
        </w:rPr>
        <w:t>физических ли</w:t>
      </w:r>
      <w:r w:rsidR="00AB6AAA" w:rsidRPr="00020992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020992">
        <w:rPr>
          <w:rFonts w:ascii="Times New Roman" w:hAnsi="Times New Roman" w:cs="Times New Roman"/>
          <w:sz w:val="28"/>
          <w:szCs w:val="28"/>
        </w:rPr>
        <w:t xml:space="preserve">, в рамках реализации регионального проекта </w:t>
      </w:r>
      <w:r w:rsidR="00020992" w:rsidRPr="00690288">
        <w:rPr>
          <w:rFonts w:ascii="Times New Roman" w:hAnsi="Times New Roman" w:cs="Times New Roman"/>
          <w:b/>
          <w:bCs/>
          <w:sz w:val="28"/>
          <w:szCs w:val="28"/>
        </w:rPr>
        <w:t xml:space="preserve">«Акселерация субъектов малого и среднего предпринимательства». </w:t>
      </w:r>
    </w:p>
    <w:p w14:paraId="6055B461" w14:textId="78325046" w:rsidR="00D10360" w:rsidRPr="00020992" w:rsidRDefault="00503BFC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отчетный период Центром оказано </w:t>
      </w:r>
      <w:r w:rsidR="00AB6AAA">
        <w:rPr>
          <w:rFonts w:ascii="Times New Roman" w:hAnsi="Times New Roman" w:cs="Times New Roman"/>
          <w:b/>
          <w:bCs/>
          <w:sz w:val="28"/>
          <w:szCs w:val="28"/>
        </w:rPr>
        <w:t>1276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503BFC">
        <w:rPr>
          <w:rFonts w:ascii="Times New Roman" w:hAnsi="Times New Roman" w:cs="Times New Roman"/>
          <w:sz w:val="28"/>
          <w:szCs w:val="28"/>
        </w:rPr>
        <w:t xml:space="preserve"> </w:t>
      </w:r>
      <w:r w:rsidRPr="00020992">
        <w:rPr>
          <w:rFonts w:ascii="Times New Roman" w:hAnsi="Times New Roman" w:cs="Times New Roman"/>
          <w:b/>
          <w:bCs/>
          <w:sz w:val="28"/>
          <w:szCs w:val="28"/>
        </w:rPr>
        <w:t>для субъектов МСП</w:t>
      </w:r>
      <w:r w:rsidR="00095473" w:rsidRPr="00020992">
        <w:rPr>
          <w:rFonts w:ascii="Times New Roman" w:hAnsi="Times New Roman" w:cs="Times New Roman"/>
          <w:b/>
          <w:bCs/>
          <w:sz w:val="28"/>
          <w:szCs w:val="28"/>
        </w:rPr>
        <w:t>/самозанятых</w:t>
      </w:r>
      <w:r w:rsidRPr="00020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473" w:rsidRPr="00020992">
        <w:rPr>
          <w:rFonts w:ascii="Times New Roman" w:hAnsi="Times New Roman" w:cs="Times New Roman"/>
          <w:b/>
          <w:bCs/>
          <w:sz w:val="28"/>
          <w:szCs w:val="28"/>
        </w:rPr>
        <w:t xml:space="preserve">и физических лиц </w:t>
      </w:r>
      <w:r w:rsidRPr="00020992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края.</w:t>
      </w:r>
    </w:p>
    <w:p w14:paraId="31F69A3D" w14:textId="2EB3C8F9" w:rsidR="00E55391" w:rsidRDefault="00072F5A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AB6AAA">
        <w:rPr>
          <w:rFonts w:ascii="Times New Roman" w:hAnsi="Times New Roman" w:cs="Times New Roman"/>
          <w:sz w:val="28"/>
          <w:szCs w:val="28"/>
        </w:rPr>
        <w:t xml:space="preserve">навыков в сфере ведения социальной (социально ориентированной) деятельности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0F6056">
        <w:rPr>
          <w:rFonts w:ascii="Times New Roman" w:hAnsi="Times New Roman" w:cs="Times New Roman"/>
          <w:sz w:val="28"/>
          <w:szCs w:val="28"/>
        </w:rPr>
        <w:t>МСП</w:t>
      </w:r>
      <w:r w:rsidR="00AB6AAA">
        <w:rPr>
          <w:rFonts w:ascii="Times New Roman" w:hAnsi="Times New Roman" w:cs="Times New Roman"/>
          <w:sz w:val="28"/>
          <w:szCs w:val="28"/>
        </w:rPr>
        <w:t xml:space="preserve"> (социальных/социально ориентированных предпринимателей)</w:t>
      </w:r>
      <w:r w:rsidR="000F6056">
        <w:rPr>
          <w:rFonts w:ascii="Times New Roman" w:hAnsi="Times New Roman" w:cs="Times New Roman"/>
          <w:sz w:val="28"/>
          <w:szCs w:val="28"/>
        </w:rPr>
        <w:t xml:space="preserve"> </w:t>
      </w:r>
      <w:r w:rsidR="00D10360" w:rsidRPr="00735D79">
        <w:rPr>
          <w:rFonts w:ascii="Times New Roman" w:hAnsi="Times New Roman" w:cs="Times New Roman"/>
          <w:sz w:val="28"/>
          <w:szCs w:val="28"/>
        </w:rPr>
        <w:t>в 20</w:t>
      </w:r>
      <w:r w:rsidR="000C5F4B" w:rsidRPr="00735D79">
        <w:rPr>
          <w:rFonts w:ascii="Times New Roman" w:hAnsi="Times New Roman" w:cs="Times New Roman"/>
          <w:sz w:val="28"/>
          <w:szCs w:val="28"/>
        </w:rPr>
        <w:t>20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0C4A32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94337D">
        <w:rPr>
          <w:rFonts w:ascii="Times New Roman" w:hAnsi="Times New Roman" w:cs="Times New Roman"/>
          <w:b/>
          <w:bCs/>
          <w:sz w:val="28"/>
          <w:szCs w:val="28"/>
        </w:rPr>
        <w:t>обучающих</w:t>
      </w:r>
      <w:r w:rsidR="000C4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A32" w:rsidRPr="003C55EF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DB3AE1">
        <w:rPr>
          <w:rFonts w:ascii="Times New Roman" w:hAnsi="Times New Roman" w:cs="Times New Roman"/>
          <w:sz w:val="28"/>
          <w:szCs w:val="28"/>
        </w:rPr>
        <w:t>,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E55391">
        <w:rPr>
          <w:rFonts w:ascii="Times New Roman" w:hAnsi="Times New Roman" w:cs="Times New Roman"/>
          <w:sz w:val="28"/>
          <w:szCs w:val="28"/>
        </w:rPr>
        <w:t>:</w:t>
      </w:r>
    </w:p>
    <w:p w14:paraId="627EA74F" w14:textId="293368D2" w:rsidR="000C4A32" w:rsidRDefault="000C4A32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992">
        <w:rPr>
          <w:rFonts w:ascii="Times New Roman" w:hAnsi="Times New Roman" w:cs="Times New Roman"/>
          <w:b/>
          <w:bCs/>
          <w:sz w:val="28"/>
          <w:szCs w:val="28"/>
        </w:rPr>
        <w:t>4 стратегических сессии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92" w:rsidRPr="00020992">
        <w:rPr>
          <w:rFonts w:ascii="Times New Roman" w:hAnsi="Times New Roman" w:cs="Times New Roman"/>
          <w:b/>
          <w:bCs/>
          <w:sz w:val="28"/>
          <w:szCs w:val="28"/>
        </w:rPr>
        <w:t xml:space="preserve">с участием бизнес-коучей </w:t>
      </w:r>
      <w:r w:rsidR="00020992" w:rsidRPr="00F07546">
        <w:rPr>
          <w:rFonts w:ascii="Times New Roman" w:hAnsi="Times New Roman" w:cs="Times New Roman"/>
          <w:b/>
          <w:bCs/>
          <w:sz w:val="28"/>
          <w:szCs w:val="28"/>
        </w:rPr>
        <w:t xml:space="preserve">Г. Чижов </w:t>
      </w:r>
      <w:r w:rsidR="00F33FCA" w:rsidRPr="00F075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020992" w:rsidRPr="00F07546">
        <w:rPr>
          <w:rFonts w:ascii="Times New Roman" w:hAnsi="Times New Roman" w:cs="Times New Roman"/>
          <w:b/>
          <w:bCs/>
          <w:sz w:val="28"/>
          <w:szCs w:val="28"/>
        </w:rPr>
        <w:t xml:space="preserve">(г. Санкт-Петербург), А. Чайкин (г. Сочи) </w:t>
      </w:r>
      <w:r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14:paraId="5A1754A6" w14:textId="3538B8F0" w:rsidR="000C4A32" w:rsidRPr="000C4A32" w:rsidRDefault="000C4A32" w:rsidP="000C4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>«Дизайн мышления социального предпринимателя»</w:t>
      </w:r>
      <w:r w:rsidR="00F33FCA">
        <w:rPr>
          <w:rFonts w:ascii="Times New Roman" w:hAnsi="Times New Roman" w:cs="Times New Roman"/>
          <w:sz w:val="28"/>
          <w:szCs w:val="28"/>
        </w:rPr>
        <w:t>.</w:t>
      </w:r>
    </w:p>
    <w:p w14:paraId="10D4D26C" w14:textId="5C1B9F36" w:rsidR="000C4A32" w:rsidRDefault="000C4A32" w:rsidP="000C4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«Антихрупкий бизнес»</w:t>
      </w:r>
      <w:r w:rsidR="00F33FCA">
        <w:rPr>
          <w:rFonts w:ascii="Times New Roman" w:hAnsi="Times New Roman" w:cs="Times New Roman"/>
          <w:sz w:val="28"/>
          <w:szCs w:val="28"/>
        </w:rPr>
        <w:t>.</w:t>
      </w:r>
    </w:p>
    <w:p w14:paraId="6130705F" w14:textId="2AB7B428" w:rsidR="000C4A32" w:rsidRDefault="000C4A32" w:rsidP="000C4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«Психология команды»</w:t>
      </w:r>
      <w:r w:rsidR="00F33FCA">
        <w:rPr>
          <w:rFonts w:ascii="Times New Roman" w:hAnsi="Times New Roman" w:cs="Times New Roman"/>
          <w:sz w:val="28"/>
          <w:szCs w:val="28"/>
        </w:rPr>
        <w:t>.</w:t>
      </w:r>
    </w:p>
    <w:p w14:paraId="1526CD5B" w14:textId="64873EB1" w:rsidR="000C4A32" w:rsidRDefault="000C4A32" w:rsidP="000C4A3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«Преобразования и провалы в социальной сфере»</w:t>
      </w:r>
      <w:r w:rsidR="00F33FCA">
        <w:rPr>
          <w:rFonts w:ascii="Times New Roman" w:hAnsi="Times New Roman" w:cs="Times New Roman"/>
          <w:sz w:val="28"/>
          <w:szCs w:val="28"/>
        </w:rPr>
        <w:t>.</w:t>
      </w:r>
    </w:p>
    <w:p w14:paraId="6E03AAE0" w14:textId="1A47C4DD" w:rsidR="000C4A32" w:rsidRPr="00020992" w:rsidRDefault="000C4A32" w:rsidP="003654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0992">
        <w:rPr>
          <w:rFonts w:ascii="Times New Roman" w:hAnsi="Times New Roman" w:cs="Times New Roman"/>
          <w:b/>
          <w:bCs/>
          <w:sz w:val="28"/>
          <w:szCs w:val="28"/>
        </w:rPr>
        <w:t>2 бизнес-симуляции</w:t>
      </w:r>
      <w:r w:rsidR="00020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992" w:rsidRPr="00020992">
        <w:rPr>
          <w:rFonts w:ascii="Times New Roman" w:hAnsi="Times New Roman" w:cs="Times New Roman"/>
          <w:b/>
          <w:bCs/>
          <w:sz w:val="28"/>
          <w:szCs w:val="28"/>
        </w:rPr>
        <w:t>с участием игротехник</w:t>
      </w:r>
      <w:r w:rsidR="0002099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20992" w:rsidRPr="00020992">
        <w:rPr>
          <w:rFonts w:ascii="Times New Roman" w:hAnsi="Times New Roman" w:cs="Times New Roman"/>
          <w:b/>
          <w:bCs/>
          <w:sz w:val="28"/>
          <w:szCs w:val="28"/>
        </w:rPr>
        <w:t xml:space="preserve"> Н. Озиной (г. Краснодар) и К. Волжанского (г. Самара)</w:t>
      </w:r>
      <w:r w:rsidRPr="0002099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78BDF3" w14:textId="716B73DF" w:rsidR="000C4A32" w:rsidRDefault="000C4A32" w:rsidP="000C4A3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32">
        <w:rPr>
          <w:rFonts w:ascii="Times New Roman" w:hAnsi="Times New Roman" w:cs="Times New Roman"/>
          <w:sz w:val="28"/>
          <w:szCs w:val="28"/>
        </w:rPr>
        <w:t>«Карьерный путь социального предпринимателя»</w:t>
      </w:r>
      <w:r w:rsidR="00020992">
        <w:rPr>
          <w:rFonts w:ascii="Times New Roman" w:hAnsi="Times New Roman" w:cs="Times New Roman"/>
          <w:sz w:val="28"/>
          <w:szCs w:val="28"/>
        </w:rPr>
        <w:t xml:space="preserve"> (</w:t>
      </w:r>
      <w:r w:rsidR="00020992" w:rsidRPr="00F33FCA">
        <w:rPr>
          <w:rFonts w:ascii="Times New Roman" w:hAnsi="Times New Roman" w:cs="Times New Roman"/>
          <w:i/>
          <w:iCs/>
          <w:sz w:val="28"/>
          <w:szCs w:val="28"/>
        </w:rPr>
        <w:t>2 дня</w:t>
      </w:r>
      <w:r w:rsidR="000209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17C3CB" w14:textId="65525078" w:rsidR="000C4A32" w:rsidRPr="002C32F6" w:rsidRDefault="002C32F6" w:rsidP="002C32F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2F6">
        <w:rPr>
          <w:rFonts w:ascii="Times New Roman" w:hAnsi="Times New Roman" w:cs="Times New Roman"/>
          <w:sz w:val="28"/>
          <w:szCs w:val="28"/>
        </w:rPr>
        <w:t>«Самурайская игра»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32F6">
        <w:rPr>
          <w:rFonts w:ascii="Times New Roman" w:hAnsi="Times New Roman" w:cs="Times New Roman"/>
          <w:i/>
          <w:iCs/>
          <w:sz w:val="28"/>
          <w:szCs w:val="28"/>
        </w:rPr>
        <w:t>3 дня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C32F6">
        <w:rPr>
          <w:rFonts w:ascii="Times New Roman" w:hAnsi="Times New Roman" w:cs="Times New Roman"/>
          <w:sz w:val="28"/>
          <w:szCs w:val="28"/>
        </w:rPr>
        <w:t xml:space="preserve">Данная симуляция включена в программу MBA при </w:t>
      </w:r>
      <w:r w:rsidR="00D67D66">
        <w:rPr>
          <w:rFonts w:ascii="Times New Roman" w:hAnsi="Times New Roman" w:cs="Times New Roman"/>
          <w:sz w:val="28"/>
          <w:szCs w:val="28"/>
        </w:rPr>
        <w:t>у</w:t>
      </w:r>
      <w:r w:rsidRPr="002C32F6">
        <w:rPr>
          <w:rFonts w:ascii="Times New Roman" w:hAnsi="Times New Roman" w:cs="Times New Roman"/>
          <w:sz w:val="28"/>
          <w:szCs w:val="28"/>
        </w:rPr>
        <w:t xml:space="preserve">ниверситете Сан-Франциско и </w:t>
      </w:r>
      <w:r w:rsidR="00D67D66">
        <w:rPr>
          <w:rFonts w:ascii="Times New Roman" w:hAnsi="Times New Roman" w:cs="Times New Roman"/>
          <w:sz w:val="28"/>
          <w:szCs w:val="28"/>
        </w:rPr>
        <w:t>и</w:t>
      </w:r>
      <w:r w:rsidRPr="002C32F6">
        <w:rPr>
          <w:rFonts w:ascii="Times New Roman" w:hAnsi="Times New Roman" w:cs="Times New Roman"/>
          <w:sz w:val="28"/>
          <w:szCs w:val="28"/>
        </w:rPr>
        <w:t>нституте Вест-Пойнт (США). Многие мировые корпорации (ALCATEL, Verizon Wireless, Federal ReServe Bahk и др.) использовали «Самурайскую игру» в обучении своего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DAD11" w14:textId="03B14DD9" w:rsidR="00F07546" w:rsidRPr="00F07546" w:rsidRDefault="00F07546" w:rsidP="00BD392C">
      <w:pPr>
        <w:widowControl w:val="0"/>
        <w:ind w:firstLine="708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427605"/>
      <w:r w:rsidRPr="00F07546">
        <w:rPr>
          <w:rFonts w:ascii="Times New Roman" w:hAnsi="Times New Roman" w:cs="Times New Roman"/>
          <w:sz w:val="28"/>
          <w:szCs w:val="28"/>
        </w:rPr>
        <w:t xml:space="preserve">В </w:t>
      </w:r>
      <w:r w:rsidR="009F4CC8">
        <w:rPr>
          <w:rFonts w:ascii="Times New Roman" w:hAnsi="Times New Roman" w:cs="Times New Roman"/>
          <w:sz w:val="28"/>
          <w:szCs w:val="28"/>
        </w:rPr>
        <w:t>обучающих</w:t>
      </w:r>
      <w:r w:rsidRPr="00F07546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94337D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07546">
        <w:rPr>
          <w:rFonts w:ascii="Times New Roman" w:hAnsi="Times New Roman" w:cs="Times New Roman"/>
          <w:sz w:val="28"/>
          <w:szCs w:val="28"/>
        </w:rPr>
        <w:t>в течение текущего года принял</w:t>
      </w:r>
      <w:r w:rsidR="0094337D">
        <w:rPr>
          <w:rFonts w:ascii="Times New Roman" w:hAnsi="Times New Roman" w:cs="Times New Roman"/>
          <w:sz w:val="28"/>
          <w:szCs w:val="28"/>
        </w:rPr>
        <w:t>о</w:t>
      </w:r>
      <w:r w:rsidRPr="00F07546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F07546">
        <w:rPr>
          <w:rFonts w:ascii="Times New Roman" w:hAnsi="Times New Roman" w:cs="Times New Roman"/>
          <w:b/>
          <w:bCs/>
          <w:sz w:val="28"/>
          <w:szCs w:val="28"/>
        </w:rPr>
        <w:t xml:space="preserve">более </w:t>
      </w:r>
      <w:r w:rsidR="0094337D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F07546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МСП и физических лиц Ставропольского края.</w:t>
      </w:r>
    </w:p>
    <w:p w14:paraId="30EF144A" w14:textId="42707510" w:rsidR="00F07546" w:rsidRDefault="0094337D" w:rsidP="00BD392C">
      <w:pPr>
        <w:widowControl w:val="0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4337D">
        <w:rPr>
          <w:rFonts w:ascii="Times New Roman" w:hAnsi="Times New Roman" w:cs="Times New Roman"/>
          <w:sz w:val="28"/>
          <w:szCs w:val="28"/>
        </w:rPr>
        <w:t>Для популяризации института социального предпринимательства был организован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CC3" w:rsidRPr="00990CC3">
        <w:rPr>
          <w:rFonts w:ascii="Times New Roman" w:hAnsi="Times New Roman" w:cs="Times New Roman"/>
          <w:b/>
          <w:bCs/>
          <w:sz w:val="28"/>
          <w:szCs w:val="28"/>
        </w:rPr>
        <w:t>региональный конкурс-наставничества</w:t>
      </w:r>
      <w:bookmarkEnd w:id="0"/>
      <w:r w:rsidR="00020992">
        <w:rPr>
          <w:rFonts w:ascii="Times New Roman" w:hAnsi="Times New Roman" w:cs="Times New Roman"/>
          <w:b/>
          <w:bCs/>
          <w:sz w:val="28"/>
          <w:szCs w:val="28"/>
        </w:rPr>
        <w:t xml:space="preserve"> с участием</w:t>
      </w:r>
      <w:r w:rsidR="002F0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992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2F0D6A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региональных </w:t>
      </w:r>
      <w:r w:rsidR="00020992">
        <w:rPr>
          <w:rFonts w:ascii="Times New Roman" w:hAnsi="Times New Roman" w:cs="Times New Roman"/>
          <w:b/>
          <w:bCs/>
          <w:sz w:val="28"/>
          <w:szCs w:val="28"/>
        </w:rPr>
        <w:t>наставников-предпринимателей</w:t>
      </w:r>
      <w:r w:rsidR="002F0D6A">
        <w:rPr>
          <w:rFonts w:ascii="Times New Roman" w:hAnsi="Times New Roman" w:cs="Times New Roman"/>
          <w:b/>
          <w:bCs/>
          <w:sz w:val="28"/>
          <w:szCs w:val="28"/>
        </w:rPr>
        <w:t xml:space="preserve"> (управленцев)</w:t>
      </w:r>
      <w:r w:rsidR="00BD392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20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48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Ивашов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СГ</w:t>
      </w:r>
      <w:r w:rsidR="00D3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8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«Третий</w:t>
      </w:r>
      <w:r w:rsidR="00D3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8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Рим»; 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2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(самозанятая)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548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46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7546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46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7546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радиохолдинг </w:t>
      </w:r>
      <w:r w:rsidR="00BD392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«СССР»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548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Бобылев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2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548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2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548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Романенко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В.;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Детман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548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Детман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0DD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2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</w:t>
      </w:r>
      <w:r w:rsidR="00F0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9548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С.,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="00BD392C" w:rsidRPr="0029548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«ГлавСтрой»</w:t>
      </w:r>
      <w:r w:rsidR="002F0D6A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392C" w:rsidRP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2F0D6A" w:rsidRPr="00BD392C">
        <w:rPr>
          <w:rFonts w:ascii="Times New Roman" w:hAnsi="Times New Roman" w:cs="Times New Roman"/>
          <w:sz w:val="28"/>
          <w:szCs w:val="28"/>
        </w:rPr>
        <w:t>Хежов</w:t>
      </w:r>
      <w:r w:rsidR="00F07546">
        <w:rPr>
          <w:rFonts w:ascii="Times New Roman" w:hAnsi="Times New Roman" w:cs="Times New Roman"/>
          <w:sz w:val="28"/>
          <w:szCs w:val="28"/>
        </w:rPr>
        <w:t>ой</w:t>
      </w:r>
      <w:r w:rsidR="00BD392C" w:rsidRPr="00BD392C">
        <w:rPr>
          <w:rFonts w:ascii="Times New Roman" w:hAnsi="Times New Roman" w:cs="Times New Roman"/>
          <w:sz w:val="28"/>
          <w:szCs w:val="28"/>
        </w:rPr>
        <w:t xml:space="preserve"> Н</w:t>
      </w:r>
      <w:r w:rsidR="00BD39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F537D" w14:textId="592EC995" w:rsidR="00C01BC5" w:rsidRPr="0094337D" w:rsidRDefault="002F0D6A" w:rsidP="00BD392C">
      <w:pPr>
        <w:widowControl w:val="0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F0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</w:t>
      </w:r>
      <w:r w:rsidRPr="002F0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спикеров конкурса-наставничества выступили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Чапарян 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BD3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(г. Москва) Останина 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BD3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(г. Пермь)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Озина 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Краснодар)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Склярова 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BD3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(г.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Ставрополь)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Чердакова 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BD39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D392C"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F0D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(г. Ростов-на-Дону)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F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Манахов </w:t>
      </w:r>
      <w:r w:rsidR="00BD392C" w:rsidRPr="002F0D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3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92C" w:rsidRPr="002F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D6A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Краснодар-Москва)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92C">
        <w:rPr>
          <w:rFonts w:ascii="Times New Roman" w:hAnsi="Times New Roman" w:cs="Times New Roman"/>
          <w:sz w:val="28"/>
          <w:szCs w:val="28"/>
        </w:rPr>
        <w:t xml:space="preserve"> </w:t>
      </w:r>
      <w:r w:rsidR="00BD392C" w:rsidRPr="0094337D">
        <w:rPr>
          <w:rFonts w:ascii="Times New Roman" w:hAnsi="Times New Roman" w:cs="Times New Roman"/>
          <w:sz w:val="28"/>
          <w:szCs w:val="28"/>
        </w:rPr>
        <w:t>Период реализации проекта</w:t>
      </w:r>
      <w:r w:rsidR="00D303D4">
        <w:rPr>
          <w:rFonts w:ascii="Times New Roman" w:hAnsi="Times New Roman" w:cs="Times New Roman"/>
          <w:sz w:val="28"/>
          <w:szCs w:val="28"/>
        </w:rPr>
        <w:t xml:space="preserve"> – </w:t>
      </w:r>
      <w:r w:rsidR="00BD392C" w:rsidRPr="0094337D">
        <w:rPr>
          <w:rFonts w:ascii="Times New Roman" w:hAnsi="Times New Roman" w:cs="Times New Roman"/>
          <w:sz w:val="28"/>
          <w:szCs w:val="28"/>
        </w:rPr>
        <w:t>4 месяца.</w:t>
      </w:r>
    </w:p>
    <w:p w14:paraId="79162110" w14:textId="1EF9EFE4" w:rsidR="00F07546" w:rsidRPr="0094337D" w:rsidRDefault="0089744E" w:rsidP="00943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FF1">
        <w:rPr>
          <w:rFonts w:ascii="Times New Roman" w:hAnsi="Times New Roman" w:cs="Times New Roman"/>
          <w:sz w:val="28"/>
          <w:szCs w:val="28"/>
        </w:rPr>
        <w:t xml:space="preserve"> условиях пандемии были </w:t>
      </w: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2B2FF1" w:rsidRPr="002F0D6A">
        <w:rPr>
          <w:rFonts w:ascii="Times New Roman" w:hAnsi="Times New Roman" w:cs="Times New Roman"/>
          <w:b/>
          <w:bCs/>
          <w:sz w:val="28"/>
          <w:szCs w:val="28"/>
        </w:rPr>
        <w:t>востребованы</w:t>
      </w:r>
      <w:r w:rsidR="00CA7C0C" w:rsidRPr="002F0D6A"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консультационные</w:t>
      </w:r>
      <w:r w:rsidR="002B2FF1" w:rsidRPr="002F0D6A">
        <w:rPr>
          <w:rFonts w:ascii="Times New Roman" w:hAnsi="Times New Roman" w:cs="Times New Roman"/>
          <w:b/>
          <w:bCs/>
          <w:sz w:val="28"/>
          <w:szCs w:val="28"/>
        </w:rPr>
        <w:t xml:space="preserve"> услуги Ц</w:t>
      </w:r>
      <w:r w:rsidR="00A77155" w:rsidRPr="002F0D6A">
        <w:rPr>
          <w:rFonts w:ascii="Times New Roman" w:hAnsi="Times New Roman" w:cs="Times New Roman"/>
          <w:b/>
          <w:bCs/>
          <w:sz w:val="28"/>
          <w:szCs w:val="28"/>
        </w:rPr>
        <w:t>ентра</w:t>
      </w:r>
      <w:r w:rsidR="00CA7C0C">
        <w:rPr>
          <w:rFonts w:ascii="Times New Roman" w:hAnsi="Times New Roman" w:cs="Times New Roman"/>
          <w:sz w:val="28"/>
          <w:szCs w:val="28"/>
        </w:rPr>
        <w:t xml:space="preserve"> по вопросам ведения бизнеса в сфере социального предпринимательства: вхождение в реестр социальных предпринимателей, мер государственной поддержки в социальном предпринимательстве</w:t>
      </w:r>
      <w:r w:rsidR="002B2FF1">
        <w:rPr>
          <w:rFonts w:ascii="Times New Roman" w:hAnsi="Times New Roman" w:cs="Times New Roman"/>
          <w:sz w:val="28"/>
          <w:szCs w:val="28"/>
        </w:rPr>
        <w:t xml:space="preserve">, </w:t>
      </w:r>
      <w:r w:rsidR="00CA7C0C">
        <w:rPr>
          <w:rFonts w:ascii="Times New Roman" w:hAnsi="Times New Roman" w:cs="Times New Roman"/>
          <w:sz w:val="28"/>
          <w:szCs w:val="28"/>
        </w:rPr>
        <w:t xml:space="preserve">а также услуги по </w:t>
      </w:r>
      <w:bookmarkStart w:id="1" w:name="_Hlk61457842"/>
      <w:r w:rsidR="00AB6AAA">
        <w:rPr>
          <w:rFonts w:ascii="Times New Roman" w:hAnsi="Times New Roman" w:cs="Times New Roman"/>
          <w:sz w:val="28"/>
          <w:szCs w:val="28"/>
        </w:rPr>
        <w:t>создани</w:t>
      </w:r>
      <w:r w:rsidR="00CA7C0C">
        <w:rPr>
          <w:rFonts w:ascii="Times New Roman" w:hAnsi="Times New Roman" w:cs="Times New Roman"/>
          <w:sz w:val="28"/>
          <w:szCs w:val="28"/>
        </w:rPr>
        <w:t>ю</w:t>
      </w:r>
      <w:r w:rsidR="00AB6AAA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продвижени</w:t>
      </w:r>
      <w:r w:rsidR="00CA7C0C">
        <w:rPr>
          <w:rFonts w:ascii="Times New Roman" w:hAnsi="Times New Roman" w:cs="Times New Roman"/>
          <w:sz w:val="28"/>
          <w:szCs w:val="28"/>
        </w:rPr>
        <w:t xml:space="preserve">ю </w:t>
      </w:r>
      <w:r w:rsidR="00AB6AAA">
        <w:rPr>
          <w:rFonts w:ascii="Times New Roman" w:hAnsi="Times New Roman" w:cs="Times New Roman"/>
          <w:sz w:val="28"/>
          <w:szCs w:val="28"/>
        </w:rPr>
        <w:t>сайтов для социальн</w:t>
      </w:r>
      <w:r w:rsidR="00CA7C0C">
        <w:rPr>
          <w:rFonts w:ascii="Times New Roman" w:hAnsi="Times New Roman" w:cs="Times New Roman"/>
          <w:sz w:val="28"/>
          <w:szCs w:val="28"/>
        </w:rPr>
        <w:t>ых (социально ориентированных) предпринимателей в Ставропольском крае</w:t>
      </w:r>
      <w:bookmarkEnd w:id="1"/>
      <w:r w:rsidR="00CA7C0C">
        <w:rPr>
          <w:rFonts w:ascii="Times New Roman" w:hAnsi="Times New Roman" w:cs="Times New Roman"/>
          <w:sz w:val="28"/>
          <w:szCs w:val="28"/>
        </w:rPr>
        <w:t xml:space="preserve">. </w:t>
      </w:r>
      <w:r w:rsidR="00F07546">
        <w:rPr>
          <w:rFonts w:ascii="Times New Roman" w:hAnsi="Times New Roman" w:cs="Times New Roman"/>
          <w:sz w:val="28"/>
          <w:szCs w:val="28"/>
        </w:rPr>
        <w:t xml:space="preserve">Центром оказано </w:t>
      </w:r>
      <w:r w:rsidR="00F07546" w:rsidRPr="00F07546">
        <w:rPr>
          <w:rFonts w:ascii="Times New Roman" w:hAnsi="Times New Roman" w:cs="Times New Roman"/>
          <w:b/>
          <w:bCs/>
          <w:sz w:val="28"/>
          <w:szCs w:val="28"/>
        </w:rPr>
        <w:t>более 9</w:t>
      </w:r>
      <w:r w:rsidR="00F0754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07546" w:rsidRPr="00F07546">
        <w:rPr>
          <w:rFonts w:ascii="Times New Roman" w:hAnsi="Times New Roman" w:cs="Times New Roman"/>
          <w:b/>
          <w:bCs/>
          <w:sz w:val="28"/>
          <w:szCs w:val="28"/>
        </w:rPr>
        <w:t>0 информационно-консультационных услуг.</w:t>
      </w:r>
    </w:p>
    <w:p w14:paraId="0D840137" w14:textId="1B4F51A7" w:rsidR="00442EB9" w:rsidRPr="00860CE0" w:rsidRDefault="0089744E" w:rsidP="002F0D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07546">
        <w:rPr>
          <w:rFonts w:ascii="Times New Roman" w:hAnsi="Times New Roman" w:cs="Times New Roman"/>
          <w:sz w:val="28"/>
          <w:szCs w:val="28"/>
        </w:rPr>
        <w:t>текущем году</w:t>
      </w:r>
      <w:r w:rsidRPr="00D75B7E">
        <w:rPr>
          <w:rFonts w:ascii="Times New Roman" w:hAnsi="Times New Roman" w:cs="Times New Roman"/>
          <w:sz w:val="28"/>
          <w:szCs w:val="28"/>
        </w:rPr>
        <w:t xml:space="preserve"> </w:t>
      </w:r>
      <w:r w:rsidR="00CA7C0C" w:rsidRPr="00860CE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60CE0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МСП</w:t>
      </w:r>
      <w:r w:rsidR="00D75B7E" w:rsidRPr="00D75B7E">
        <w:rPr>
          <w:rFonts w:ascii="Times New Roman" w:hAnsi="Times New Roman" w:cs="Times New Roman"/>
          <w:sz w:val="28"/>
          <w:szCs w:val="28"/>
        </w:rPr>
        <w:t xml:space="preserve"> (социальных, социально ориентированных предпринимателей)</w:t>
      </w:r>
      <w:r w:rsidRPr="00D75B7E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Pr="00F07546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="00D75B7E" w:rsidRPr="00F07546">
        <w:rPr>
          <w:rFonts w:ascii="Times New Roman" w:hAnsi="Times New Roman" w:cs="Times New Roman"/>
          <w:b/>
          <w:bCs/>
          <w:sz w:val="28"/>
          <w:szCs w:val="28"/>
        </w:rPr>
        <w:t>по созданию и (или) продвижению сайтов</w:t>
      </w:r>
      <w:r w:rsidR="002F0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D6A" w:rsidRPr="00860CE0">
        <w:rPr>
          <w:rFonts w:ascii="Times New Roman" w:hAnsi="Times New Roman" w:cs="Times New Roman"/>
          <w:sz w:val="28"/>
          <w:szCs w:val="28"/>
        </w:rPr>
        <w:t>(ИП</w:t>
      </w:r>
      <w:r w:rsidR="00442EB9" w:rsidRPr="00860CE0">
        <w:rPr>
          <w:rFonts w:ascii="Times New Roman" w:hAnsi="Times New Roman" w:cs="Times New Roman"/>
          <w:sz w:val="28"/>
          <w:szCs w:val="28"/>
        </w:rPr>
        <w:t xml:space="preserve"> Проценко </w:t>
      </w:r>
      <w:r w:rsidR="00860CE0">
        <w:rPr>
          <w:rFonts w:ascii="Times New Roman" w:hAnsi="Times New Roman" w:cs="Times New Roman"/>
          <w:sz w:val="28"/>
          <w:szCs w:val="28"/>
        </w:rPr>
        <w:t>Т.</w:t>
      </w:r>
      <w:r w:rsidR="00442EB9" w:rsidRPr="00860CE0">
        <w:rPr>
          <w:rFonts w:ascii="Times New Roman" w:hAnsi="Times New Roman" w:cs="Times New Roman"/>
          <w:sz w:val="28"/>
          <w:szCs w:val="28"/>
        </w:rPr>
        <w:t>;</w:t>
      </w:r>
      <w:r w:rsidR="002F0D6A" w:rsidRPr="00860CE0">
        <w:rPr>
          <w:rFonts w:ascii="Times New Roman" w:hAnsi="Times New Roman" w:cs="Times New Roman"/>
          <w:sz w:val="28"/>
          <w:szCs w:val="28"/>
        </w:rPr>
        <w:t xml:space="preserve"> </w:t>
      </w:r>
      <w:r w:rsidR="00860CE0">
        <w:rPr>
          <w:rFonts w:ascii="Times New Roman" w:hAnsi="Times New Roman" w:cs="Times New Roman"/>
          <w:sz w:val="28"/>
          <w:szCs w:val="28"/>
        </w:rPr>
        <w:t>ИП</w:t>
      </w:r>
      <w:r w:rsidR="00442EB9" w:rsidRPr="00860CE0">
        <w:rPr>
          <w:rFonts w:ascii="Times New Roman" w:hAnsi="Times New Roman" w:cs="Times New Roman"/>
          <w:sz w:val="28"/>
          <w:szCs w:val="28"/>
        </w:rPr>
        <w:t xml:space="preserve"> Красникова </w:t>
      </w:r>
      <w:r w:rsidR="00860CE0">
        <w:rPr>
          <w:rFonts w:ascii="Times New Roman" w:hAnsi="Times New Roman" w:cs="Times New Roman"/>
          <w:sz w:val="28"/>
          <w:szCs w:val="28"/>
        </w:rPr>
        <w:t>К.</w:t>
      </w:r>
      <w:r w:rsidR="00442EB9" w:rsidRPr="00860CE0">
        <w:rPr>
          <w:rFonts w:ascii="Times New Roman" w:hAnsi="Times New Roman" w:cs="Times New Roman"/>
          <w:sz w:val="28"/>
          <w:szCs w:val="28"/>
        </w:rPr>
        <w:t xml:space="preserve">; </w:t>
      </w:r>
      <w:r w:rsidR="00860CE0">
        <w:rPr>
          <w:rFonts w:ascii="Times New Roman" w:hAnsi="Times New Roman" w:cs="Times New Roman"/>
          <w:sz w:val="28"/>
          <w:szCs w:val="28"/>
        </w:rPr>
        <w:t>ИП</w:t>
      </w:r>
      <w:r w:rsidR="00442EB9" w:rsidRPr="00860CE0">
        <w:rPr>
          <w:rFonts w:ascii="Times New Roman" w:hAnsi="Times New Roman" w:cs="Times New Roman"/>
          <w:sz w:val="28"/>
          <w:szCs w:val="28"/>
        </w:rPr>
        <w:t xml:space="preserve"> Кратиров </w:t>
      </w:r>
      <w:r w:rsidR="00860CE0">
        <w:rPr>
          <w:rFonts w:ascii="Times New Roman" w:hAnsi="Times New Roman" w:cs="Times New Roman"/>
          <w:sz w:val="28"/>
          <w:szCs w:val="28"/>
        </w:rPr>
        <w:t>Е.</w:t>
      </w:r>
      <w:r w:rsidR="00442EB9" w:rsidRPr="00860CE0">
        <w:rPr>
          <w:rFonts w:ascii="Times New Roman" w:hAnsi="Times New Roman" w:cs="Times New Roman"/>
          <w:sz w:val="28"/>
          <w:szCs w:val="28"/>
        </w:rPr>
        <w:t>;</w:t>
      </w:r>
      <w:r w:rsidR="002F0D6A" w:rsidRPr="00860CE0">
        <w:rPr>
          <w:rFonts w:ascii="Times New Roman" w:hAnsi="Times New Roman" w:cs="Times New Roman"/>
          <w:sz w:val="28"/>
          <w:szCs w:val="28"/>
        </w:rPr>
        <w:t xml:space="preserve"> </w:t>
      </w:r>
      <w:r w:rsidR="00860CE0">
        <w:rPr>
          <w:rFonts w:ascii="Times New Roman" w:hAnsi="Times New Roman" w:cs="Times New Roman"/>
          <w:sz w:val="28"/>
          <w:szCs w:val="28"/>
        </w:rPr>
        <w:t>ООО</w:t>
      </w:r>
      <w:r w:rsidR="00442EB9" w:rsidRPr="00860CE0">
        <w:rPr>
          <w:rFonts w:ascii="Times New Roman" w:hAnsi="Times New Roman" w:cs="Times New Roman"/>
          <w:sz w:val="28"/>
          <w:szCs w:val="28"/>
        </w:rPr>
        <w:t xml:space="preserve"> «Рябина»;</w:t>
      </w:r>
      <w:r w:rsidR="002F0D6A" w:rsidRPr="00860CE0">
        <w:rPr>
          <w:rFonts w:ascii="Times New Roman" w:hAnsi="Times New Roman" w:cs="Times New Roman"/>
          <w:sz w:val="28"/>
          <w:szCs w:val="28"/>
        </w:rPr>
        <w:t xml:space="preserve"> </w:t>
      </w:r>
      <w:r w:rsidR="00860CE0">
        <w:rPr>
          <w:rFonts w:ascii="Times New Roman" w:hAnsi="Times New Roman" w:cs="Times New Roman"/>
          <w:sz w:val="28"/>
          <w:szCs w:val="28"/>
        </w:rPr>
        <w:t>ИП</w:t>
      </w:r>
      <w:r w:rsidR="00442EB9" w:rsidRPr="00860CE0">
        <w:rPr>
          <w:rFonts w:ascii="Times New Roman" w:hAnsi="Times New Roman" w:cs="Times New Roman"/>
          <w:sz w:val="28"/>
          <w:szCs w:val="28"/>
        </w:rPr>
        <w:t xml:space="preserve"> Путренок </w:t>
      </w:r>
      <w:r w:rsidR="00860CE0">
        <w:rPr>
          <w:rFonts w:ascii="Times New Roman" w:hAnsi="Times New Roman" w:cs="Times New Roman"/>
          <w:sz w:val="28"/>
          <w:szCs w:val="28"/>
        </w:rPr>
        <w:t>Е.</w:t>
      </w:r>
      <w:r w:rsidR="00442EB9" w:rsidRPr="00860CE0">
        <w:rPr>
          <w:rFonts w:ascii="Times New Roman" w:hAnsi="Times New Roman" w:cs="Times New Roman"/>
          <w:sz w:val="28"/>
          <w:szCs w:val="28"/>
        </w:rPr>
        <w:t>;</w:t>
      </w:r>
      <w:r w:rsidR="002F0D6A" w:rsidRPr="00860CE0">
        <w:rPr>
          <w:rFonts w:ascii="Times New Roman" w:hAnsi="Times New Roman" w:cs="Times New Roman"/>
          <w:sz w:val="28"/>
          <w:szCs w:val="28"/>
        </w:rPr>
        <w:t xml:space="preserve"> </w:t>
      </w:r>
      <w:r w:rsidR="00860CE0">
        <w:rPr>
          <w:rFonts w:ascii="Times New Roman" w:hAnsi="Times New Roman" w:cs="Times New Roman"/>
          <w:sz w:val="28"/>
          <w:szCs w:val="28"/>
        </w:rPr>
        <w:t>ИП</w:t>
      </w:r>
      <w:r w:rsidR="00442EB9" w:rsidRPr="00860CE0">
        <w:rPr>
          <w:rFonts w:ascii="Times New Roman" w:hAnsi="Times New Roman" w:cs="Times New Roman"/>
          <w:sz w:val="28"/>
          <w:szCs w:val="28"/>
        </w:rPr>
        <w:t xml:space="preserve"> Бельская </w:t>
      </w:r>
      <w:r w:rsidR="00860CE0">
        <w:rPr>
          <w:rFonts w:ascii="Times New Roman" w:hAnsi="Times New Roman" w:cs="Times New Roman"/>
          <w:sz w:val="28"/>
          <w:szCs w:val="28"/>
        </w:rPr>
        <w:t>И.</w:t>
      </w:r>
      <w:r w:rsidR="00442EB9" w:rsidRPr="00860CE0">
        <w:rPr>
          <w:rFonts w:ascii="Times New Roman" w:hAnsi="Times New Roman" w:cs="Times New Roman"/>
          <w:sz w:val="28"/>
          <w:szCs w:val="28"/>
        </w:rPr>
        <w:t>;</w:t>
      </w:r>
      <w:r w:rsidR="002F0D6A" w:rsidRPr="00860CE0">
        <w:rPr>
          <w:rFonts w:ascii="Times New Roman" w:hAnsi="Times New Roman" w:cs="Times New Roman"/>
          <w:sz w:val="28"/>
          <w:szCs w:val="28"/>
        </w:rPr>
        <w:t xml:space="preserve"> </w:t>
      </w:r>
      <w:r w:rsidR="00860CE0">
        <w:rPr>
          <w:rFonts w:ascii="Times New Roman" w:hAnsi="Times New Roman" w:cs="Times New Roman"/>
          <w:sz w:val="28"/>
          <w:szCs w:val="28"/>
        </w:rPr>
        <w:t>ООО</w:t>
      </w:r>
      <w:r w:rsidR="00442EB9" w:rsidRPr="00860CE0">
        <w:rPr>
          <w:rFonts w:ascii="Times New Roman" w:hAnsi="Times New Roman" w:cs="Times New Roman"/>
          <w:sz w:val="28"/>
          <w:szCs w:val="28"/>
        </w:rPr>
        <w:t xml:space="preserve"> «Центр молодежного инновационного творчества «Ренесанс»</w:t>
      </w:r>
      <w:r w:rsidR="002F0D6A" w:rsidRPr="00860CE0">
        <w:rPr>
          <w:rFonts w:ascii="Times New Roman" w:hAnsi="Times New Roman" w:cs="Times New Roman"/>
          <w:sz w:val="28"/>
          <w:szCs w:val="28"/>
        </w:rPr>
        <w:t>)</w:t>
      </w:r>
      <w:r w:rsidR="00860CE0">
        <w:rPr>
          <w:rFonts w:ascii="Times New Roman" w:hAnsi="Times New Roman" w:cs="Times New Roman"/>
          <w:sz w:val="28"/>
          <w:szCs w:val="28"/>
        </w:rPr>
        <w:t>.</w:t>
      </w:r>
      <w:r w:rsidR="00442EB9" w:rsidRPr="00860C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3965C06" w14:textId="77777777" w:rsidR="00F07546" w:rsidRPr="007C612F" w:rsidRDefault="00F07546" w:rsidP="00F07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12F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Установленные </w:t>
      </w:r>
      <w:r w:rsidRPr="007C612F">
        <w:rPr>
          <w:rFonts w:ascii="Times New Roman" w:hAnsi="Times New Roman" w:cs="Times New Roman"/>
          <w:b/>
          <w:bCs/>
          <w:sz w:val="28"/>
          <w:szCs w:val="28"/>
          <w:lang w:val="en-US"/>
        </w:rPr>
        <w:t>KPI</w:t>
      </w:r>
      <w:r w:rsidRPr="007C612F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</w:t>
      </w:r>
      <w:r w:rsidRPr="00690288">
        <w:rPr>
          <w:rFonts w:ascii="Times New Roman" w:hAnsi="Times New Roman" w:cs="Times New Roman"/>
          <w:b/>
          <w:bCs/>
          <w:sz w:val="28"/>
          <w:szCs w:val="28"/>
        </w:rPr>
        <w:t>«Акселерация субъектов малого и среднего предпринимательства»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поддержки предпринимательства в Ставропольском крае» </w:t>
      </w:r>
      <w:r w:rsidRPr="007C612F">
        <w:rPr>
          <w:rFonts w:ascii="Times New Roman" w:hAnsi="Times New Roman" w:cs="Times New Roman"/>
          <w:b/>
          <w:bCs/>
          <w:sz w:val="28"/>
          <w:szCs w:val="28"/>
        </w:rPr>
        <w:t>выполнены в полном объёме.</w:t>
      </w:r>
    </w:p>
    <w:p w14:paraId="2A552CC5" w14:textId="77777777" w:rsidR="00F07546" w:rsidRPr="00AB6D16" w:rsidRDefault="00F07546" w:rsidP="00F07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8D162" w14:textId="77777777" w:rsidR="00442EB9" w:rsidRDefault="00442EB9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ECEDF7" w14:textId="00CED2B3" w:rsidR="00773E98" w:rsidRDefault="00773E98" w:rsidP="0046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5C079" w14:textId="77777777" w:rsidR="00C01BC5" w:rsidRDefault="00C01BC5" w:rsidP="0046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1BC5" w:rsidSect="007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6F13"/>
    <w:multiLevelType w:val="hybridMultilevel"/>
    <w:tmpl w:val="FCEA2F42"/>
    <w:lvl w:ilvl="0" w:tplc="00306F52">
      <w:start w:val="1"/>
      <w:numFmt w:val="decimal"/>
      <w:lvlText w:val="%1."/>
      <w:lvlJc w:val="left"/>
      <w:pPr>
        <w:ind w:left="11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9B35672"/>
    <w:multiLevelType w:val="hybridMultilevel"/>
    <w:tmpl w:val="3174914C"/>
    <w:lvl w:ilvl="0" w:tplc="6D26A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64ABF"/>
    <w:multiLevelType w:val="multilevel"/>
    <w:tmpl w:val="7F1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D15A1"/>
    <w:multiLevelType w:val="hybridMultilevel"/>
    <w:tmpl w:val="44EEED38"/>
    <w:lvl w:ilvl="0" w:tplc="58BA3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934C4"/>
    <w:multiLevelType w:val="hybridMultilevel"/>
    <w:tmpl w:val="5BD09A34"/>
    <w:lvl w:ilvl="0" w:tplc="C9A45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904EE3"/>
    <w:multiLevelType w:val="hybridMultilevel"/>
    <w:tmpl w:val="2B221C38"/>
    <w:lvl w:ilvl="0" w:tplc="B2A889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3A6579"/>
    <w:multiLevelType w:val="hybridMultilevel"/>
    <w:tmpl w:val="16B8D3A0"/>
    <w:lvl w:ilvl="0" w:tplc="1264D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5F0BD9"/>
    <w:multiLevelType w:val="multilevel"/>
    <w:tmpl w:val="7E5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F130B"/>
    <w:multiLevelType w:val="hybridMultilevel"/>
    <w:tmpl w:val="81A4D95C"/>
    <w:lvl w:ilvl="0" w:tplc="E68AD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B26EC9"/>
    <w:multiLevelType w:val="hybridMultilevel"/>
    <w:tmpl w:val="D954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7576BA"/>
    <w:multiLevelType w:val="multilevel"/>
    <w:tmpl w:val="0518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17177"/>
    <w:multiLevelType w:val="hybridMultilevel"/>
    <w:tmpl w:val="638C6F70"/>
    <w:lvl w:ilvl="0" w:tplc="1264DF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865C7D"/>
    <w:multiLevelType w:val="hybridMultilevel"/>
    <w:tmpl w:val="E6F2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B31131"/>
    <w:multiLevelType w:val="hybridMultilevel"/>
    <w:tmpl w:val="A8F2F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C9487B"/>
    <w:multiLevelType w:val="hybridMultilevel"/>
    <w:tmpl w:val="A1F0F1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B2"/>
    <w:rsid w:val="00002F3E"/>
    <w:rsid w:val="00005900"/>
    <w:rsid w:val="00020992"/>
    <w:rsid w:val="00053658"/>
    <w:rsid w:val="00072F5A"/>
    <w:rsid w:val="00095473"/>
    <w:rsid w:val="000B59EF"/>
    <w:rsid w:val="000C3FA8"/>
    <w:rsid w:val="000C4A32"/>
    <w:rsid w:val="000C5F4B"/>
    <w:rsid w:val="000F6056"/>
    <w:rsid w:val="001007EC"/>
    <w:rsid w:val="001B0EFA"/>
    <w:rsid w:val="001B75A7"/>
    <w:rsid w:val="0021376C"/>
    <w:rsid w:val="0029548C"/>
    <w:rsid w:val="002B2FF1"/>
    <w:rsid w:val="002B5B28"/>
    <w:rsid w:val="002C32F6"/>
    <w:rsid w:val="002F0D6A"/>
    <w:rsid w:val="00334731"/>
    <w:rsid w:val="003654AB"/>
    <w:rsid w:val="003845B2"/>
    <w:rsid w:val="003B3319"/>
    <w:rsid w:val="003C55EF"/>
    <w:rsid w:val="003F57E6"/>
    <w:rsid w:val="00442EB9"/>
    <w:rsid w:val="0046787F"/>
    <w:rsid w:val="004C4A5F"/>
    <w:rsid w:val="004D4C7F"/>
    <w:rsid w:val="00503BFC"/>
    <w:rsid w:val="00541A50"/>
    <w:rsid w:val="005C0119"/>
    <w:rsid w:val="00617B60"/>
    <w:rsid w:val="00637308"/>
    <w:rsid w:val="00640D38"/>
    <w:rsid w:val="00681E32"/>
    <w:rsid w:val="007178C9"/>
    <w:rsid w:val="00735D79"/>
    <w:rsid w:val="00761D19"/>
    <w:rsid w:val="00772FAB"/>
    <w:rsid w:val="00773E98"/>
    <w:rsid w:val="00774E9A"/>
    <w:rsid w:val="00794450"/>
    <w:rsid w:val="007B4603"/>
    <w:rsid w:val="008038A3"/>
    <w:rsid w:val="00851B83"/>
    <w:rsid w:val="00860CE0"/>
    <w:rsid w:val="0089157C"/>
    <w:rsid w:val="008949AE"/>
    <w:rsid w:val="0089744E"/>
    <w:rsid w:val="008C24CE"/>
    <w:rsid w:val="008D394C"/>
    <w:rsid w:val="008F2FCA"/>
    <w:rsid w:val="0094337D"/>
    <w:rsid w:val="009438CC"/>
    <w:rsid w:val="00980DDC"/>
    <w:rsid w:val="00990CC3"/>
    <w:rsid w:val="009925FB"/>
    <w:rsid w:val="009F4CC8"/>
    <w:rsid w:val="00A11D74"/>
    <w:rsid w:val="00A144B6"/>
    <w:rsid w:val="00A21647"/>
    <w:rsid w:val="00A33C27"/>
    <w:rsid w:val="00A3490E"/>
    <w:rsid w:val="00A77155"/>
    <w:rsid w:val="00A853AE"/>
    <w:rsid w:val="00AA473B"/>
    <w:rsid w:val="00AA4761"/>
    <w:rsid w:val="00AB3716"/>
    <w:rsid w:val="00AB6AAA"/>
    <w:rsid w:val="00AB6F03"/>
    <w:rsid w:val="00B00E40"/>
    <w:rsid w:val="00B12A16"/>
    <w:rsid w:val="00BA7D48"/>
    <w:rsid w:val="00BB4912"/>
    <w:rsid w:val="00BB6790"/>
    <w:rsid w:val="00BC2E98"/>
    <w:rsid w:val="00BD392C"/>
    <w:rsid w:val="00BF7309"/>
    <w:rsid w:val="00C002E1"/>
    <w:rsid w:val="00C01BC5"/>
    <w:rsid w:val="00C45BAD"/>
    <w:rsid w:val="00C812A4"/>
    <w:rsid w:val="00C96891"/>
    <w:rsid w:val="00CA7C0C"/>
    <w:rsid w:val="00CC5923"/>
    <w:rsid w:val="00D10360"/>
    <w:rsid w:val="00D303D4"/>
    <w:rsid w:val="00D43CB2"/>
    <w:rsid w:val="00D67D66"/>
    <w:rsid w:val="00D75B7E"/>
    <w:rsid w:val="00D83CE8"/>
    <w:rsid w:val="00DB3794"/>
    <w:rsid w:val="00DB3AE1"/>
    <w:rsid w:val="00E049E1"/>
    <w:rsid w:val="00E176D5"/>
    <w:rsid w:val="00E33149"/>
    <w:rsid w:val="00E55391"/>
    <w:rsid w:val="00E71A27"/>
    <w:rsid w:val="00E77F28"/>
    <w:rsid w:val="00F07546"/>
    <w:rsid w:val="00F33FCA"/>
    <w:rsid w:val="00F346E5"/>
    <w:rsid w:val="00F72FFA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78D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3</cp:revision>
  <cp:lastPrinted>2021-01-14T10:24:00Z</cp:lastPrinted>
  <dcterms:created xsi:type="dcterms:W3CDTF">2021-01-14T11:54:00Z</dcterms:created>
  <dcterms:modified xsi:type="dcterms:W3CDTF">2021-01-14T11:54:00Z</dcterms:modified>
</cp:coreProperties>
</file>