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60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60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C3FA8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60">
        <w:rPr>
          <w:rFonts w:ascii="Times New Roman" w:hAnsi="Times New Roman" w:cs="Times New Roman"/>
          <w:b/>
          <w:sz w:val="24"/>
          <w:szCs w:val="24"/>
        </w:rPr>
        <w:t xml:space="preserve">о деятельности Центра координации поддержки </w:t>
      </w:r>
      <w:proofErr w:type="spellStart"/>
      <w:r w:rsidRPr="00D10360">
        <w:rPr>
          <w:rFonts w:ascii="Times New Roman" w:hAnsi="Times New Roman" w:cs="Times New Roman"/>
          <w:b/>
          <w:sz w:val="24"/>
          <w:szCs w:val="24"/>
        </w:rPr>
        <w:t>экспортно</w:t>
      </w:r>
      <w:proofErr w:type="spellEnd"/>
      <w:r w:rsidRPr="00D10360">
        <w:rPr>
          <w:rFonts w:ascii="Times New Roman" w:hAnsi="Times New Roman" w:cs="Times New Roman"/>
          <w:b/>
          <w:sz w:val="24"/>
          <w:szCs w:val="24"/>
        </w:rPr>
        <w:t xml:space="preserve"> ориентированных субъектов малого и среднего предпринимательства </w:t>
      </w:r>
    </w:p>
    <w:p w:rsidR="00D10360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60">
        <w:rPr>
          <w:rFonts w:ascii="Times New Roman" w:hAnsi="Times New Roman" w:cs="Times New Roman"/>
          <w:b/>
          <w:sz w:val="24"/>
          <w:szCs w:val="24"/>
        </w:rPr>
        <w:t>(Некоммерческой организацией «Фонд поддержки предпринимательства</w:t>
      </w:r>
      <w:r w:rsidR="000C3FA8">
        <w:rPr>
          <w:rFonts w:ascii="Times New Roman" w:hAnsi="Times New Roman" w:cs="Times New Roman"/>
          <w:b/>
          <w:sz w:val="24"/>
          <w:szCs w:val="24"/>
        </w:rPr>
        <w:t xml:space="preserve"> в Ставропольском крае») за 2019</w:t>
      </w:r>
      <w:r w:rsidRPr="00D1036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10360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360" w:rsidRDefault="00D10360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координации поддержки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ориентированных субъектов малого и среднего предпринимательства в течение года оказал поддержку </w:t>
      </w:r>
      <w:r w:rsidR="00B12A16">
        <w:rPr>
          <w:rFonts w:ascii="Times New Roman" w:hAnsi="Times New Roman" w:cs="Times New Roman"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предпринимательства.</w:t>
      </w:r>
    </w:p>
    <w:p w:rsidR="00D10360" w:rsidRDefault="00D10360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Оказано более </w:t>
      </w:r>
      <w:r w:rsidR="000C3FA8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информационно-консультационных услуг на безвозмездной основе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ориентированных субъектов малого и среднего предпринимательства Ставропольского края.</w:t>
      </w:r>
    </w:p>
    <w:p w:rsidR="003845B2" w:rsidRDefault="00D10360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осведомленности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ориентированных субъектов о различных аспектах внешнеэкономической деятельности в 201</w:t>
      </w:r>
      <w:r w:rsidR="000C3F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проведен</w:t>
      </w:r>
      <w:r w:rsidR="003845B2">
        <w:rPr>
          <w:rFonts w:ascii="Times New Roman" w:hAnsi="Times New Roman" w:cs="Times New Roman"/>
          <w:sz w:val="24"/>
          <w:szCs w:val="24"/>
        </w:rPr>
        <w:t xml:space="preserve">о </w:t>
      </w:r>
      <w:r w:rsidR="000C3FA8">
        <w:rPr>
          <w:rFonts w:ascii="Times New Roman" w:hAnsi="Times New Roman" w:cs="Times New Roman"/>
          <w:sz w:val="24"/>
          <w:szCs w:val="24"/>
        </w:rPr>
        <w:t>13</w:t>
      </w:r>
      <w:r w:rsidR="003845B2">
        <w:rPr>
          <w:rFonts w:ascii="Times New Roman" w:hAnsi="Times New Roman" w:cs="Times New Roman"/>
          <w:sz w:val="24"/>
          <w:szCs w:val="24"/>
        </w:rPr>
        <w:t xml:space="preserve"> образовательных мероприятий, по следующей тематике: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45B2">
        <w:t xml:space="preserve"> </w:t>
      </w:r>
      <w:r w:rsidR="000C3FA8" w:rsidRPr="000C3FA8">
        <w:rPr>
          <w:rFonts w:ascii="Times New Roman" w:hAnsi="Times New Roman" w:cs="Times New Roman"/>
          <w:sz w:val="24"/>
          <w:szCs w:val="24"/>
        </w:rPr>
        <w:t>Основы экспортной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FA8" w:rsidRPr="000C3FA8">
        <w:rPr>
          <w:rFonts w:ascii="Times New Roman" w:hAnsi="Times New Roman" w:cs="Times New Roman"/>
          <w:sz w:val="24"/>
          <w:szCs w:val="24"/>
        </w:rPr>
        <w:t>Маркетинг как часть экспортного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FA8" w:rsidRPr="000C3FA8">
        <w:rPr>
          <w:rFonts w:ascii="Times New Roman" w:hAnsi="Times New Roman" w:cs="Times New Roman"/>
        </w:rPr>
        <w:t>Эффективная деловая коммуникация для экспортеров</w:t>
      </w:r>
      <w:r>
        <w:rPr>
          <w:rFonts w:ascii="Times New Roman" w:hAnsi="Times New Roman" w:cs="Times New Roman"/>
        </w:rPr>
        <w:t>;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0C3FA8" w:rsidRPr="000C3FA8">
        <w:rPr>
          <w:rFonts w:ascii="Times New Roman" w:hAnsi="Times New Roman" w:cs="Times New Roman"/>
          <w:sz w:val="24"/>
          <w:szCs w:val="24"/>
        </w:rPr>
        <w:t>Правовые аспекты экспорта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FA8" w:rsidRPr="000C3FA8">
        <w:rPr>
          <w:rFonts w:ascii="Times New Roman" w:hAnsi="Times New Roman" w:cs="Times New Roman"/>
          <w:sz w:val="24"/>
          <w:szCs w:val="24"/>
        </w:rPr>
        <w:t>Финансовые инструменты экспорта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FA8" w:rsidRPr="000C3FA8">
        <w:rPr>
          <w:rFonts w:ascii="Times New Roman" w:hAnsi="Times New Roman" w:cs="Times New Roman"/>
          <w:sz w:val="24"/>
          <w:szCs w:val="24"/>
        </w:rPr>
        <w:t>Документационное сопровождение экспорта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FA8" w:rsidRDefault="000C3FA8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FA8">
        <w:rPr>
          <w:rFonts w:ascii="Times New Roman" w:hAnsi="Times New Roman" w:cs="Times New Roman"/>
          <w:sz w:val="24"/>
          <w:szCs w:val="24"/>
        </w:rPr>
        <w:t>Таможенное регулирование экспорта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FA8" w:rsidRDefault="000C3FA8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FA8">
        <w:rPr>
          <w:rFonts w:ascii="Times New Roman" w:hAnsi="Times New Roman" w:cs="Times New Roman"/>
          <w:sz w:val="24"/>
          <w:szCs w:val="24"/>
        </w:rPr>
        <w:t>Логистика для экспортеров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FA8" w:rsidRDefault="000C3FA8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FA8">
        <w:rPr>
          <w:rFonts w:ascii="Times New Roman" w:hAnsi="Times New Roman" w:cs="Times New Roman"/>
          <w:sz w:val="24"/>
          <w:szCs w:val="24"/>
        </w:rPr>
        <w:t>Возможности онлайн экспорта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FA8" w:rsidRDefault="000C3FA8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FA8">
        <w:rPr>
          <w:rFonts w:ascii="Times New Roman" w:hAnsi="Times New Roman" w:cs="Times New Roman"/>
          <w:sz w:val="24"/>
          <w:szCs w:val="24"/>
        </w:rPr>
        <w:t>Налоги в экспортной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FA8" w:rsidRDefault="000C3FA8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FA8">
        <w:rPr>
          <w:rFonts w:ascii="Times New Roman" w:hAnsi="Times New Roman" w:cs="Times New Roman"/>
          <w:sz w:val="24"/>
          <w:szCs w:val="24"/>
        </w:rPr>
        <w:t>Продукты Группы Российского экспортного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57E6" w:rsidRDefault="003F57E6" w:rsidP="003F5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иностранных партнеров;</w:t>
      </w:r>
    </w:p>
    <w:p w:rsidR="000C3FA8" w:rsidRDefault="003F57E6" w:rsidP="003F5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FA8" w:rsidRPr="000C3FA8">
        <w:rPr>
          <w:rFonts w:ascii="Times New Roman" w:hAnsi="Times New Roman" w:cs="Times New Roman"/>
          <w:sz w:val="24"/>
          <w:szCs w:val="24"/>
        </w:rPr>
        <w:t>Маркетинг во внешн</w:t>
      </w:r>
      <w:r>
        <w:rPr>
          <w:rFonts w:ascii="Times New Roman" w:hAnsi="Times New Roman" w:cs="Times New Roman"/>
          <w:sz w:val="24"/>
          <w:szCs w:val="24"/>
        </w:rPr>
        <w:t>еэкономической деятельности.</w:t>
      </w:r>
    </w:p>
    <w:p w:rsidR="00D10360" w:rsidRDefault="00D10360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данных мероприятиях приняли участие более 60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ориентированных субъектов малого и среднего предпринимательства Ставропольского края.</w:t>
      </w:r>
      <w:r w:rsidR="0038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360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направлением деятельности Центра является организация и проведение бизнес-миссий</w:t>
      </w:r>
      <w:r w:rsidR="003F57E6">
        <w:rPr>
          <w:rFonts w:ascii="Times New Roman" w:hAnsi="Times New Roman" w:cs="Times New Roman"/>
          <w:sz w:val="24"/>
          <w:szCs w:val="24"/>
        </w:rPr>
        <w:t>. За отчетный период проведено 7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международных бизнес-миссии с участием </w:t>
      </w:r>
      <w:r w:rsidR="003F57E6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предпринимательства: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бизнес-миссия в </w:t>
      </w:r>
      <w:r w:rsidR="003F57E6">
        <w:rPr>
          <w:rFonts w:ascii="Times New Roman" w:hAnsi="Times New Roman" w:cs="Times New Roman"/>
          <w:sz w:val="24"/>
          <w:szCs w:val="24"/>
        </w:rPr>
        <w:t>Турцию</w:t>
      </w:r>
      <w:r>
        <w:rPr>
          <w:rFonts w:ascii="Times New Roman" w:hAnsi="Times New Roman" w:cs="Times New Roman"/>
          <w:sz w:val="24"/>
          <w:szCs w:val="24"/>
        </w:rPr>
        <w:t xml:space="preserve">, организованная с </w:t>
      </w:r>
      <w:r w:rsidR="003F57E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F57E6">
        <w:rPr>
          <w:rFonts w:ascii="Times New Roman" w:hAnsi="Times New Roman" w:cs="Times New Roman"/>
          <w:sz w:val="24"/>
          <w:szCs w:val="24"/>
        </w:rPr>
        <w:t>12 июня 2019</w:t>
      </w:r>
      <w:r>
        <w:rPr>
          <w:rFonts w:ascii="Times New Roman" w:hAnsi="Times New Roman" w:cs="Times New Roman"/>
          <w:sz w:val="24"/>
          <w:szCs w:val="24"/>
        </w:rPr>
        <w:t xml:space="preserve"> г., количество участников – 3;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бизнес-миссия в </w:t>
      </w:r>
      <w:r w:rsidR="003F57E6">
        <w:rPr>
          <w:rFonts w:ascii="Times New Roman" w:hAnsi="Times New Roman" w:cs="Times New Roman"/>
          <w:sz w:val="24"/>
          <w:szCs w:val="24"/>
        </w:rPr>
        <w:t>Узбекистан</w:t>
      </w:r>
      <w:r>
        <w:rPr>
          <w:rFonts w:ascii="Times New Roman" w:hAnsi="Times New Roman" w:cs="Times New Roman"/>
          <w:sz w:val="24"/>
          <w:szCs w:val="24"/>
        </w:rPr>
        <w:t xml:space="preserve">, организованная с </w:t>
      </w:r>
      <w:r w:rsidR="003F57E6">
        <w:rPr>
          <w:rFonts w:ascii="Times New Roman" w:hAnsi="Times New Roman" w:cs="Times New Roman"/>
          <w:sz w:val="24"/>
          <w:szCs w:val="24"/>
        </w:rPr>
        <w:t>25 по 27 июня 2019</w:t>
      </w:r>
      <w:r>
        <w:rPr>
          <w:rFonts w:ascii="Times New Roman" w:hAnsi="Times New Roman" w:cs="Times New Roman"/>
          <w:sz w:val="24"/>
          <w:szCs w:val="24"/>
        </w:rPr>
        <w:t xml:space="preserve"> г., количество участников – </w:t>
      </w:r>
      <w:r w:rsidR="003F57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5B2" w:rsidRDefault="003845B2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бизнес-миссия в </w:t>
      </w:r>
      <w:r w:rsidR="003F57E6">
        <w:rPr>
          <w:rFonts w:ascii="Times New Roman" w:hAnsi="Times New Roman" w:cs="Times New Roman"/>
          <w:sz w:val="24"/>
          <w:szCs w:val="24"/>
        </w:rPr>
        <w:t>Азербайджан</w:t>
      </w:r>
      <w:r>
        <w:rPr>
          <w:rFonts w:ascii="Times New Roman" w:hAnsi="Times New Roman" w:cs="Times New Roman"/>
          <w:sz w:val="24"/>
          <w:szCs w:val="24"/>
        </w:rPr>
        <w:t xml:space="preserve">, организованная с </w:t>
      </w:r>
      <w:r w:rsidR="003F57E6">
        <w:rPr>
          <w:rFonts w:ascii="Times New Roman" w:hAnsi="Times New Roman" w:cs="Times New Roman"/>
          <w:sz w:val="24"/>
          <w:szCs w:val="24"/>
        </w:rPr>
        <w:t>16 по 18 октября 2019 г., количество участников – 3;</w:t>
      </w:r>
    </w:p>
    <w:p w:rsidR="003F57E6" w:rsidRDefault="003F57E6" w:rsidP="003F5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бизнес-миссия в Туркменистан, организованная с 17 по 19 октября 2019 г., количество участников – 3;</w:t>
      </w:r>
    </w:p>
    <w:p w:rsidR="003F57E6" w:rsidRDefault="003F57E6" w:rsidP="003F5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бизнес-миссия в Казахстан, организованная с 29 по 31 октября 2019 г., количество участников – 3;</w:t>
      </w:r>
    </w:p>
    <w:p w:rsidR="003F57E6" w:rsidRDefault="003F57E6" w:rsidP="003F5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бизнес-миссия в Узбекистан, организованная с 29 по 31 октября 2019 г., количество участников – 5;</w:t>
      </w:r>
    </w:p>
    <w:p w:rsidR="003F57E6" w:rsidRDefault="003F57E6" w:rsidP="003F5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бизнес-миссия в Вьетнам, организованная с 13 по 15 ноября 2019 г., количество участников – 3.</w:t>
      </w:r>
    </w:p>
    <w:p w:rsidR="00794450" w:rsidRDefault="003845B2" w:rsidP="00BF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отчетного периода было организовано участие </w:t>
      </w:r>
      <w:r w:rsidR="00BA7D48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предприятий края в </w:t>
      </w:r>
      <w:r w:rsidR="00BA7D4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-ярмарочных мероприятиях на те</w:t>
      </w:r>
      <w:r w:rsidR="00BF7309">
        <w:rPr>
          <w:rFonts w:ascii="Times New Roman" w:hAnsi="Times New Roman" w:cs="Times New Roman"/>
          <w:sz w:val="24"/>
          <w:szCs w:val="24"/>
        </w:rPr>
        <w:t>рритории РФ и зарубежных стран:</w:t>
      </w:r>
    </w:p>
    <w:p w:rsidR="00761D19" w:rsidRDefault="00761D19" w:rsidP="00BF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D19">
        <w:rPr>
          <w:rFonts w:ascii="Times New Roman" w:hAnsi="Times New Roman" w:cs="Times New Roman"/>
          <w:sz w:val="24"/>
          <w:szCs w:val="24"/>
        </w:rPr>
        <w:t>- Международная выставка WORLD OF COFFEE BERLIN, Германия, организованная с 06 по 08 июня 2019 г., количество участников - 1;</w:t>
      </w:r>
    </w:p>
    <w:p w:rsidR="00761D19" w:rsidRDefault="00761D19" w:rsidP="00BF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D19">
        <w:rPr>
          <w:rFonts w:ascii="Times New Roman" w:hAnsi="Times New Roman" w:cs="Times New Roman"/>
          <w:sz w:val="24"/>
          <w:szCs w:val="24"/>
        </w:rPr>
        <w:lastRenderedPageBreak/>
        <w:t xml:space="preserve">- Международная выставка Строй </w:t>
      </w:r>
      <w:proofErr w:type="spellStart"/>
      <w:r w:rsidRPr="00761D19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Pr="00761D19">
        <w:rPr>
          <w:rFonts w:ascii="Times New Roman" w:hAnsi="Times New Roman" w:cs="Times New Roman"/>
          <w:sz w:val="24"/>
          <w:szCs w:val="24"/>
        </w:rPr>
        <w:t xml:space="preserve"> 2019, Армения, организованная с 12 по 14 сентября 2019 г., количество участников - 3;</w:t>
      </w:r>
    </w:p>
    <w:p w:rsidR="00761D19" w:rsidRPr="00794450" w:rsidRDefault="00761D19" w:rsidP="00BF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D19">
        <w:rPr>
          <w:rFonts w:ascii="Times New Roman" w:hAnsi="Times New Roman" w:cs="Times New Roman"/>
          <w:sz w:val="24"/>
          <w:szCs w:val="24"/>
        </w:rPr>
        <w:t>- 25-ая юбилейная международная выставка "Индустрия детских товаров" Мир Детства-2019, г. Москва, организованная с 24 по 27 сентября 2019 г., количество участников - 3;</w:t>
      </w:r>
    </w:p>
    <w:p w:rsidR="00761D19" w:rsidRDefault="00BF7309" w:rsidP="0076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D48" w:rsidRPr="00BA7D48">
        <w:rPr>
          <w:rFonts w:ascii="Times New Roman" w:hAnsi="Times New Roman" w:cs="Times New Roman"/>
          <w:sz w:val="24"/>
          <w:szCs w:val="24"/>
        </w:rPr>
        <w:t>Международная выставка-ярмарка по оптовой продаже товаров легкой промышленности «BelTexIndustry-2019», Республика Беларусь</w:t>
      </w:r>
      <w:r w:rsidRPr="00BF73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организованная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A7D4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A7D48">
        <w:rPr>
          <w:rFonts w:ascii="Times New Roman" w:hAnsi="Times New Roman" w:cs="Times New Roman"/>
          <w:sz w:val="24"/>
          <w:szCs w:val="24"/>
        </w:rPr>
        <w:t>04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 w:rsidR="00BA7D48">
        <w:rPr>
          <w:rFonts w:ascii="Times New Roman" w:hAnsi="Times New Roman" w:cs="Times New Roman"/>
          <w:sz w:val="24"/>
          <w:szCs w:val="24"/>
        </w:rPr>
        <w:t>октября</w:t>
      </w:r>
      <w:r w:rsidRPr="00BF7309">
        <w:rPr>
          <w:rFonts w:ascii="Times New Roman" w:hAnsi="Times New Roman" w:cs="Times New Roman"/>
          <w:sz w:val="24"/>
          <w:szCs w:val="24"/>
        </w:rPr>
        <w:t xml:space="preserve"> 201</w:t>
      </w:r>
      <w:r w:rsidR="00BA7D48">
        <w:rPr>
          <w:rFonts w:ascii="Times New Roman" w:hAnsi="Times New Roman" w:cs="Times New Roman"/>
          <w:sz w:val="24"/>
          <w:szCs w:val="24"/>
        </w:rPr>
        <w:t>9</w:t>
      </w:r>
      <w:r w:rsidRPr="00BF730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количество участников - </w:t>
      </w:r>
      <w:r w:rsidR="00BA7D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4450" w:rsidRDefault="00761D19" w:rsidP="0076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7D48">
        <w:rPr>
          <w:rFonts w:ascii="Times New Roman" w:hAnsi="Times New Roman" w:cs="Times New Roman"/>
          <w:sz w:val="24"/>
          <w:szCs w:val="24"/>
        </w:rPr>
        <w:t xml:space="preserve">24-я Международная выставка "Оборудование, технологии, сырье и ингредиенты для пищевой и перерабатывающей промышленности" </w:t>
      </w:r>
      <w:proofErr w:type="spellStart"/>
      <w:r w:rsidRPr="00BA7D48">
        <w:rPr>
          <w:rFonts w:ascii="Times New Roman" w:hAnsi="Times New Roman" w:cs="Times New Roman"/>
          <w:sz w:val="24"/>
          <w:szCs w:val="24"/>
        </w:rPr>
        <w:t>Агропродмаш</w:t>
      </w:r>
      <w:proofErr w:type="spellEnd"/>
      <w:r w:rsidRPr="00BA7D48">
        <w:rPr>
          <w:rFonts w:ascii="Times New Roman" w:hAnsi="Times New Roman" w:cs="Times New Roman"/>
          <w:sz w:val="24"/>
          <w:szCs w:val="24"/>
        </w:rPr>
        <w:t xml:space="preserve"> 2019, г. Москва, </w:t>
      </w:r>
      <w:r>
        <w:rPr>
          <w:rFonts w:ascii="Times New Roman" w:hAnsi="Times New Roman" w:cs="Times New Roman"/>
          <w:sz w:val="24"/>
          <w:szCs w:val="24"/>
        </w:rPr>
        <w:t>организованная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 по 11 октября 2019</w:t>
      </w:r>
      <w:r w:rsidRPr="00BF730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количество участников - 3;</w:t>
      </w:r>
    </w:p>
    <w:p w:rsidR="00BF7309" w:rsidRDefault="00BF7309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D48" w:rsidRPr="00BA7D48">
        <w:rPr>
          <w:rFonts w:ascii="Times New Roman" w:hAnsi="Times New Roman" w:cs="Times New Roman"/>
          <w:sz w:val="24"/>
          <w:szCs w:val="24"/>
        </w:rPr>
        <w:t>Международная универсальная выставка-ярмарка "Таджикистан - 2019. Осень", Таджикистан</w:t>
      </w:r>
      <w:r w:rsidRPr="00BF73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организованная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7D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A7D48">
        <w:rPr>
          <w:rFonts w:ascii="Times New Roman" w:hAnsi="Times New Roman" w:cs="Times New Roman"/>
          <w:sz w:val="24"/>
          <w:szCs w:val="24"/>
        </w:rPr>
        <w:t>26 октября 2019</w:t>
      </w:r>
      <w:r w:rsidRPr="00BF730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количество участников - 3;</w:t>
      </w:r>
    </w:p>
    <w:p w:rsidR="00BA7D48" w:rsidRDefault="00BA7D48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7D48">
        <w:rPr>
          <w:rFonts w:ascii="Times New Roman" w:hAnsi="Times New Roman" w:cs="Times New Roman"/>
          <w:sz w:val="24"/>
          <w:szCs w:val="24"/>
        </w:rPr>
        <w:t xml:space="preserve">Международная выставка </w:t>
      </w:r>
      <w:proofErr w:type="spellStart"/>
      <w:r w:rsidRPr="00BA7D48">
        <w:rPr>
          <w:rFonts w:ascii="Times New Roman" w:hAnsi="Times New Roman" w:cs="Times New Roman"/>
          <w:sz w:val="24"/>
          <w:szCs w:val="24"/>
        </w:rPr>
        <w:t>AgroWorld</w:t>
      </w:r>
      <w:proofErr w:type="spellEnd"/>
      <w:r w:rsidRPr="00BA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D48">
        <w:rPr>
          <w:rFonts w:ascii="Times New Roman" w:hAnsi="Times New Roman" w:cs="Times New Roman"/>
          <w:sz w:val="24"/>
          <w:szCs w:val="24"/>
        </w:rPr>
        <w:t>Kazakhstan</w:t>
      </w:r>
      <w:proofErr w:type="spellEnd"/>
      <w:r w:rsidRPr="00BA7D48">
        <w:rPr>
          <w:rFonts w:ascii="Times New Roman" w:hAnsi="Times New Roman" w:cs="Times New Roman"/>
          <w:sz w:val="24"/>
          <w:szCs w:val="24"/>
        </w:rPr>
        <w:t xml:space="preserve"> 2019, Казахстан</w:t>
      </w:r>
      <w:r w:rsidRPr="00BF73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организованная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 по 08 ноября 2019</w:t>
      </w:r>
      <w:r w:rsidRPr="00BF730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количество участников - 3;</w:t>
      </w:r>
    </w:p>
    <w:p w:rsidR="00761D19" w:rsidRDefault="00761D19" w:rsidP="0076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7D48">
        <w:rPr>
          <w:rFonts w:ascii="Times New Roman" w:hAnsi="Times New Roman" w:cs="Times New Roman"/>
          <w:sz w:val="24"/>
          <w:szCs w:val="24"/>
        </w:rPr>
        <w:t>Международная выставка-платформа BEE-TOGETHER.ru по аутсорсингу для легкой промышленности, г. Москва</w:t>
      </w:r>
      <w:r w:rsidRPr="00BF73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организованная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F73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по 14 ноября 2019</w:t>
      </w:r>
      <w:r w:rsidRPr="00BF730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количество участников -5;</w:t>
      </w:r>
    </w:p>
    <w:p w:rsidR="00BA7D48" w:rsidRDefault="00BA7D48" w:rsidP="00BA7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7D48">
        <w:rPr>
          <w:rFonts w:ascii="Times New Roman" w:hAnsi="Times New Roman" w:cs="Times New Roman"/>
          <w:sz w:val="24"/>
          <w:szCs w:val="24"/>
        </w:rPr>
        <w:t>XXVIII Международная продовольственная выставка "</w:t>
      </w:r>
      <w:proofErr w:type="spellStart"/>
      <w:r w:rsidRPr="00BA7D48">
        <w:rPr>
          <w:rFonts w:ascii="Times New Roman" w:hAnsi="Times New Roman" w:cs="Times New Roman"/>
          <w:sz w:val="24"/>
          <w:szCs w:val="24"/>
        </w:rPr>
        <w:t>Петерфуд</w:t>
      </w:r>
      <w:proofErr w:type="spellEnd"/>
      <w:r w:rsidRPr="00BA7D48">
        <w:rPr>
          <w:rFonts w:ascii="Times New Roman" w:hAnsi="Times New Roman" w:cs="Times New Roman"/>
          <w:sz w:val="24"/>
          <w:szCs w:val="24"/>
        </w:rPr>
        <w:t>", г. Санкт-Петербург</w:t>
      </w:r>
      <w:r w:rsidRPr="00BF73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организованная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по 21 ноября 2019</w:t>
      </w:r>
      <w:r w:rsidRPr="00BF730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количество участников - 4;</w:t>
      </w:r>
    </w:p>
    <w:p w:rsidR="00BA7D48" w:rsidRDefault="00BA7D48" w:rsidP="00BA7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7D48">
        <w:rPr>
          <w:rFonts w:ascii="Times New Roman" w:hAnsi="Times New Roman" w:cs="Times New Roman"/>
          <w:sz w:val="24"/>
          <w:szCs w:val="24"/>
        </w:rPr>
        <w:t>11-ая Международная выставка индустрии пластмассы «</w:t>
      </w:r>
      <w:proofErr w:type="spellStart"/>
      <w:r w:rsidRPr="00BA7D48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BA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D48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BA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D48">
        <w:rPr>
          <w:rFonts w:ascii="Times New Roman" w:hAnsi="Times New Roman" w:cs="Times New Roman"/>
          <w:sz w:val="24"/>
          <w:szCs w:val="24"/>
        </w:rPr>
        <w:t>Plast</w:t>
      </w:r>
      <w:proofErr w:type="spellEnd"/>
      <w:r w:rsidRPr="00BA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D4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A7D48">
        <w:rPr>
          <w:rFonts w:ascii="Times New Roman" w:hAnsi="Times New Roman" w:cs="Times New Roman"/>
          <w:sz w:val="24"/>
          <w:szCs w:val="24"/>
        </w:rPr>
        <w:t xml:space="preserve"> 2019», Казахстан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организованная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по 22 ноября 2019</w:t>
      </w:r>
      <w:r w:rsidRPr="00BF730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количество участников - 3;</w:t>
      </w:r>
    </w:p>
    <w:p w:rsidR="00BA7D48" w:rsidRDefault="00BA7D48" w:rsidP="00BA7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7D48">
        <w:rPr>
          <w:rFonts w:ascii="Times New Roman" w:hAnsi="Times New Roman" w:cs="Times New Roman"/>
          <w:sz w:val="24"/>
          <w:szCs w:val="24"/>
        </w:rPr>
        <w:t>XV Международная выставка «UzProdExpo-2019», Узбекистан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организованная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по 29 ноября 2019</w:t>
      </w:r>
      <w:r w:rsidRPr="00BF730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количество участников </w:t>
      </w:r>
      <w:r w:rsidR="00761D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761D19">
        <w:rPr>
          <w:rFonts w:ascii="Times New Roman" w:hAnsi="Times New Roman" w:cs="Times New Roman"/>
          <w:sz w:val="24"/>
          <w:szCs w:val="24"/>
        </w:rPr>
        <w:t>.</w:t>
      </w:r>
    </w:p>
    <w:p w:rsidR="007178C9" w:rsidRDefault="00794450" w:rsidP="00717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прямого взаимодействия между предпринимателями региона и зарубежными компаниями организованы приемы иностранных делегаций на территории Ставропольского края. </w:t>
      </w:r>
      <w:r w:rsidR="007178C9">
        <w:rPr>
          <w:rFonts w:ascii="Times New Roman" w:hAnsi="Times New Roman" w:cs="Times New Roman"/>
          <w:sz w:val="24"/>
          <w:szCs w:val="24"/>
        </w:rPr>
        <w:t xml:space="preserve">В ходе данных мероприятий были установлены деловые контакты, проработаны перспективы сотрудничества. </w:t>
      </w:r>
      <w:r w:rsidR="007178C9" w:rsidRPr="007178C9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</w:t>
      </w:r>
      <w:r w:rsidR="007178C9">
        <w:rPr>
          <w:rFonts w:ascii="Times New Roman" w:hAnsi="Times New Roman" w:cs="Times New Roman"/>
          <w:sz w:val="24"/>
          <w:szCs w:val="24"/>
        </w:rPr>
        <w:t>4</w:t>
      </w:r>
      <w:r w:rsidR="007178C9" w:rsidRPr="007178C9">
        <w:rPr>
          <w:rFonts w:ascii="Times New Roman" w:hAnsi="Times New Roman" w:cs="Times New Roman"/>
          <w:sz w:val="24"/>
          <w:szCs w:val="24"/>
        </w:rPr>
        <w:t xml:space="preserve"> </w:t>
      </w:r>
      <w:r w:rsidR="007178C9">
        <w:rPr>
          <w:rFonts w:ascii="Times New Roman" w:hAnsi="Times New Roman" w:cs="Times New Roman"/>
          <w:sz w:val="24"/>
          <w:szCs w:val="24"/>
        </w:rPr>
        <w:t>реверсных</w:t>
      </w:r>
      <w:r w:rsidR="007178C9" w:rsidRPr="007178C9">
        <w:rPr>
          <w:rFonts w:ascii="Times New Roman" w:hAnsi="Times New Roman" w:cs="Times New Roman"/>
          <w:sz w:val="24"/>
          <w:szCs w:val="24"/>
        </w:rPr>
        <w:t xml:space="preserve"> бизнес-миссии с участием </w:t>
      </w:r>
      <w:r w:rsidR="007178C9">
        <w:rPr>
          <w:rFonts w:ascii="Times New Roman" w:hAnsi="Times New Roman" w:cs="Times New Roman"/>
          <w:sz w:val="24"/>
          <w:szCs w:val="24"/>
        </w:rPr>
        <w:t>50</w:t>
      </w:r>
      <w:r w:rsidR="007178C9" w:rsidRPr="007178C9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предпринимательства:</w:t>
      </w:r>
    </w:p>
    <w:p w:rsidR="007178C9" w:rsidRPr="007178C9" w:rsidRDefault="007178C9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8C9">
        <w:rPr>
          <w:rFonts w:ascii="Times New Roman" w:hAnsi="Times New Roman" w:cs="Times New Roman"/>
          <w:sz w:val="24"/>
          <w:szCs w:val="24"/>
        </w:rPr>
        <w:t>- реверсная бизнес-миссия (прием делегации) из Абхазии, организованная с 28 по 30 августа 2019 г., количество участников – 10;</w:t>
      </w:r>
    </w:p>
    <w:p w:rsidR="007178C9" w:rsidRDefault="007178C9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78C9">
        <w:t xml:space="preserve"> </w:t>
      </w:r>
      <w:r w:rsidRPr="007178C9">
        <w:rPr>
          <w:rFonts w:ascii="Times New Roman" w:hAnsi="Times New Roman" w:cs="Times New Roman"/>
          <w:sz w:val="24"/>
          <w:szCs w:val="24"/>
        </w:rPr>
        <w:t xml:space="preserve">реверсная бизнес-миссия (прием делегации) из </w:t>
      </w:r>
      <w:r>
        <w:rPr>
          <w:rFonts w:ascii="Times New Roman" w:hAnsi="Times New Roman" w:cs="Times New Roman"/>
          <w:sz w:val="24"/>
          <w:szCs w:val="24"/>
        </w:rPr>
        <w:t>Азербайджана</w:t>
      </w:r>
      <w:r w:rsidRPr="007178C9">
        <w:rPr>
          <w:rFonts w:ascii="Times New Roman" w:hAnsi="Times New Roman" w:cs="Times New Roman"/>
          <w:sz w:val="24"/>
          <w:szCs w:val="24"/>
        </w:rPr>
        <w:t xml:space="preserve">, организованная с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178C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20 сентября</w:t>
      </w:r>
      <w:r w:rsidRPr="007178C9">
        <w:rPr>
          <w:rFonts w:ascii="Times New Roman" w:hAnsi="Times New Roman" w:cs="Times New Roman"/>
          <w:sz w:val="24"/>
          <w:szCs w:val="24"/>
        </w:rPr>
        <w:t xml:space="preserve"> 2019 г., количество участников – 10;</w:t>
      </w:r>
    </w:p>
    <w:p w:rsidR="007178C9" w:rsidRDefault="007178C9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78C9">
        <w:t xml:space="preserve"> </w:t>
      </w:r>
      <w:r w:rsidRPr="007178C9">
        <w:rPr>
          <w:rFonts w:ascii="Times New Roman" w:hAnsi="Times New Roman" w:cs="Times New Roman"/>
          <w:sz w:val="24"/>
          <w:szCs w:val="24"/>
        </w:rPr>
        <w:t xml:space="preserve">реверсная бизнес-миссия (прием делегации) из </w:t>
      </w:r>
      <w:r>
        <w:rPr>
          <w:rFonts w:ascii="Times New Roman" w:hAnsi="Times New Roman" w:cs="Times New Roman"/>
          <w:sz w:val="24"/>
          <w:szCs w:val="24"/>
        </w:rPr>
        <w:t>Казахстана</w:t>
      </w:r>
      <w:r w:rsidRPr="007178C9">
        <w:rPr>
          <w:rFonts w:ascii="Times New Roman" w:hAnsi="Times New Roman" w:cs="Times New Roman"/>
          <w:sz w:val="24"/>
          <w:szCs w:val="24"/>
        </w:rPr>
        <w:t xml:space="preserve">, организованная 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178C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17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7178C9">
        <w:rPr>
          <w:rFonts w:ascii="Times New Roman" w:hAnsi="Times New Roman" w:cs="Times New Roman"/>
          <w:sz w:val="24"/>
          <w:szCs w:val="24"/>
        </w:rPr>
        <w:t xml:space="preserve"> 2019 г., количество участников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78C9">
        <w:rPr>
          <w:rFonts w:ascii="Times New Roman" w:hAnsi="Times New Roman" w:cs="Times New Roman"/>
          <w:sz w:val="24"/>
          <w:szCs w:val="24"/>
        </w:rPr>
        <w:t>;</w:t>
      </w:r>
    </w:p>
    <w:p w:rsidR="007178C9" w:rsidRDefault="007178C9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78C9">
        <w:t xml:space="preserve"> </w:t>
      </w:r>
      <w:r w:rsidRPr="007178C9">
        <w:rPr>
          <w:rFonts w:ascii="Times New Roman" w:hAnsi="Times New Roman" w:cs="Times New Roman"/>
          <w:sz w:val="24"/>
          <w:szCs w:val="24"/>
        </w:rPr>
        <w:t xml:space="preserve">реверсная бизнес-миссия (прием делегации) из </w:t>
      </w:r>
      <w:r>
        <w:rPr>
          <w:rFonts w:ascii="Times New Roman" w:hAnsi="Times New Roman" w:cs="Times New Roman"/>
          <w:sz w:val="24"/>
          <w:szCs w:val="24"/>
        </w:rPr>
        <w:t>Армении</w:t>
      </w:r>
      <w:r w:rsidRPr="007178C9">
        <w:rPr>
          <w:rFonts w:ascii="Times New Roman" w:hAnsi="Times New Roman" w:cs="Times New Roman"/>
          <w:sz w:val="24"/>
          <w:szCs w:val="24"/>
        </w:rPr>
        <w:t xml:space="preserve">, организованная с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178C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17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7178C9">
        <w:rPr>
          <w:rFonts w:ascii="Times New Roman" w:hAnsi="Times New Roman" w:cs="Times New Roman"/>
          <w:sz w:val="24"/>
          <w:szCs w:val="24"/>
        </w:rPr>
        <w:t xml:space="preserve"> 2019 г., количество участников –</w:t>
      </w:r>
      <w:r>
        <w:rPr>
          <w:rFonts w:ascii="Times New Roman" w:hAnsi="Times New Roman" w:cs="Times New Roman"/>
          <w:sz w:val="24"/>
          <w:szCs w:val="24"/>
        </w:rPr>
        <w:t>19.</w:t>
      </w:r>
    </w:p>
    <w:p w:rsidR="00761D19" w:rsidRDefault="00761D19" w:rsidP="00E71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было запущенно 2 пилотных проект</w:t>
      </w:r>
      <w:r w:rsidR="00E71A27"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1D19">
        <w:rPr>
          <w:rFonts w:ascii="Times New Roman" w:hAnsi="Times New Roman" w:cs="Times New Roman"/>
          <w:sz w:val="24"/>
          <w:szCs w:val="24"/>
        </w:rPr>
        <w:t>кселерация с привлечением партнерских организаций</w:t>
      </w:r>
      <w:r>
        <w:rPr>
          <w:rFonts w:ascii="Times New Roman" w:hAnsi="Times New Roman" w:cs="Times New Roman"/>
          <w:sz w:val="24"/>
          <w:szCs w:val="24"/>
        </w:rPr>
        <w:t>, в котор</w:t>
      </w:r>
      <w:r w:rsidR="00E71A27">
        <w:rPr>
          <w:rFonts w:ascii="Times New Roman" w:hAnsi="Times New Roman" w:cs="Times New Roman"/>
          <w:sz w:val="24"/>
          <w:szCs w:val="24"/>
        </w:rPr>
        <w:t xml:space="preserve">ой приняло участие 10 субъектов и </w:t>
      </w:r>
      <w:r w:rsidRPr="00761D19">
        <w:rPr>
          <w:rFonts w:ascii="Times New Roman" w:hAnsi="Times New Roman" w:cs="Times New Roman"/>
          <w:sz w:val="24"/>
          <w:szCs w:val="24"/>
        </w:rPr>
        <w:t>размещени</w:t>
      </w:r>
      <w:r w:rsidR="00E71A27">
        <w:rPr>
          <w:rFonts w:ascii="Times New Roman" w:hAnsi="Times New Roman" w:cs="Times New Roman"/>
          <w:sz w:val="24"/>
          <w:szCs w:val="24"/>
        </w:rPr>
        <w:t>е</w:t>
      </w:r>
      <w:r w:rsidRPr="00761D19">
        <w:rPr>
          <w:rFonts w:ascii="Times New Roman" w:hAnsi="Times New Roman" w:cs="Times New Roman"/>
          <w:sz w:val="24"/>
          <w:szCs w:val="24"/>
        </w:rPr>
        <w:t xml:space="preserve"> субъекта МСП на международных электронных торговых площадках через привлечение сервисного партнера на площадке Alibaba.com</w:t>
      </w:r>
      <w:r>
        <w:rPr>
          <w:rFonts w:ascii="Times New Roman" w:hAnsi="Times New Roman" w:cs="Times New Roman"/>
          <w:sz w:val="24"/>
          <w:szCs w:val="24"/>
        </w:rPr>
        <w:t>, в которой приняло участие 7 субъектов.</w:t>
      </w:r>
    </w:p>
    <w:p w:rsidR="00794450" w:rsidRDefault="00794450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содействии Центра </w:t>
      </w:r>
      <w:r w:rsidR="007178C9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заключили </w:t>
      </w:r>
      <w:r w:rsidR="007178C9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внешнеторговых контракта на общую сумму более </w:t>
      </w:r>
      <w:r w:rsidR="00B12A16">
        <w:rPr>
          <w:rFonts w:ascii="Times New Roman" w:hAnsi="Times New Roman" w:cs="Times New Roman"/>
          <w:sz w:val="24"/>
          <w:szCs w:val="24"/>
        </w:rPr>
        <w:t>17</w:t>
      </w:r>
      <w:r w:rsidR="00E176D5">
        <w:rPr>
          <w:rFonts w:ascii="Times New Roman" w:hAnsi="Times New Roman" w:cs="Times New Roman"/>
          <w:sz w:val="24"/>
          <w:szCs w:val="24"/>
        </w:rPr>
        <w:t>,86</w:t>
      </w:r>
      <w:bookmarkStart w:id="0" w:name="_GoBack"/>
      <w:bookmarkEnd w:id="0"/>
      <w:r w:rsidR="00B12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млн. долларов.</w:t>
      </w:r>
    </w:p>
    <w:p w:rsidR="00794450" w:rsidRDefault="00794450" w:rsidP="00D1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данным контрактам экспортные поставки были осуществлены в более </w:t>
      </w:r>
      <w:r w:rsidR="007178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стран ближнего и дальнего зарубежья. Основная доля экспортных поставок приходится </w:t>
      </w:r>
      <w:r w:rsidR="007178C9">
        <w:rPr>
          <w:rFonts w:ascii="Times New Roman" w:hAnsi="Times New Roman" w:cs="Times New Roman"/>
          <w:sz w:val="24"/>
          <w:szCs w:val="24"/>
        </w:rPr>
        <w:t xml:space="preserve">на </w:t>
      </w:r>
      <w:r w:rsidR="00BF7309">
        <w:rPr>
          <w:rFonts w:ascii="Times New Roman" w:hAnsi="Times New Roman" w:cs="Times New Roman"/>
          <w:sz w:val="24"/>
          <w:szCs w:val="24"/>
        </w:rPr>
        <w:t>продукцию агропромышленного комплекса</w:t>
      </w:r>
      <w:r w:rsidR="00761D19">
        <w:rPr>
          <w:rFonts w:ascii="Times New Roman" w:hAnsi="Times New Roman" w:cs="Times New Roman"/>
          <w:sz w:val="24"/>
          <w:szCs w:val="24"/>
        </w:rPr>
        <w:t xml:space="preserve"> и продукцию водных компаний</w:t>
      </w:r>
      <w:r w:rsidR="00BF7309">
        <w:rPr>
          <w:rFonts w:ascii="Times New Roman" w:hAnsi="Times New Roman" w:cs="Times New Roman"/>
          <w:sz w:val="24"/>
          <w:szCs w:val="24"/>
        </w:rPr>
        <w:t>.</w:t>
      </w:r>
    </w:p>
    <w:p w:rsidR="00D10360" w:rsidRDefault="00BF7309" w:rsidP="00E71A2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Количество экспортеров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ориентированных субъектов малого и среднего предпринимательства в крае, которым оказана государственная поддержка</w:t>
      </w:r>
      <w:r w:rsidR="007178C9">
        <w:rPr>
          <w:rFonts w:ascii="Times New Roman" w:hAnsi="Times New Roman" w:cs="Times New Roman"/>
          <w:sz w:val="24"/>
          <w:szCs w:val="24"/>
        </w:rPr>
        <w:t xml:space="preserve"> значительно возросло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178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году. Налажено эффективное взаимодействие с действующими экспортёрами из числа субъектов малого и среднего предпринимательства, а также привлекаются новые компании, которые до настоящего времени не выходили на экспорт.</w:t>
      </w:r>
    </w:p>
    <w:sectPr w:rsidR="00D10360" w:rsidSect="0076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B2"/>
    <w:rsid w:val="000C3FA8"/>
    <w:rsid w:val="003845B2"/>
    <w:rsid w:val="003F57E6"/>
    <w:rsid w:val="007178C9"/>
    <w:rsid w:val="00761D19"/>
    <w:rsid w:val="00774E9A"/>
    <w:rsid w:val="00794450"/>
    <w:rsid w:val="00A21647"/>
    <w:rsid w:val="00B12A16"/>
    <w:rsid w:val="00BA7D48"/>
    <w:rsid w:val="00BF7309"/>
    <w:rsid w:val="00D10360"/>
    <w:rsid w:val="00D43CB2"/>
    <w:rsid w:val="00E176D5"/>
    <w:rsid w:val="00E7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150B"/>
  <w15:chartTrackingRefBased/>
  <w15:docId w15:val="{6001BA35-16C9-43E9-B59F-E187ECB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Julia</cp:lastModifiedBy>
  <cp:revision>4</cp:revision>
  <dcterms:created xsi:type="dcterms:W3CDTF">2018-12-21T06:39:00Z</dcterms:created>
  <dcterms:modified xsi:type="dcterms:W3CDTF">2020-03-24T09:52:00Z</dcterms:modified>
</cp:coreProperties>
</file>